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附件5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0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6"/>
        </w:rPr>
        <w:t>南宁市公安机关20</w:t>
      </w:r>
      <w:r>
        <w:rPr>
          <w:rFonts w:ascii="方正小标宋简体" w:hAnsi="宋体" w:eastAsia="方正小标宋简体" w:cs="宋体"/>
          <w:color w:val="000000"/>
          <w:kern w:val="0"/>
          <w:sz w:val="40"/>
          <w:szCs w:val="36"/>
        </w:rPr>
        <w:t>2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6"/>
          <w:lang w:val="en-US" w:eastAsia="zh-CN"/>
        </w:rPr>
        <w:t>1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6"/>
        </w:rPr>
        <w:t>年度公开招聘警务</w:t>
      </w:r>
    </w:p>
    <w:p>
      <w:pPr>
        <w:widowControl/>
        <w:spacing w:line="56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36"/>
        </w:rPr>
        <w:t>辅助人员体能测评</w:t>
      </w:r>
      <w:r>
        <w:rPr>
          <w:rFonts w:hint="eastAsia" w:ascii="方正小标宋简体" w:hAnsi="宋体" w:eastAsia="方正小标宋简体"/>
          <w:sz w:val="40"/>
          <w:szCs w:val="36"/>
        </w:rPr>
        <w:t>规则(试行)</w:t>
      </w:r>
    </w:p>
    <w:p>
      <w:pPr>
        <w:spacing w:line="40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ind w:firstLine="800" w:firstLineChars="250"/>
        <w:rPr>
          <w:rFonts w:ascii="黑体" w:eastAsia="黑体"/>
          <w:sz w:val="36"/>
          <w:szCs w:val="32"/>
        </w:rPr>
      </w:pPr>
      <w:r>
        <w:rPr>
          <w:rFonts w:hint="eastAsia" w:ascii="黑体" w:eastAsia="黑体"/>
          <w:sz w:val="32"/>
          <w:szCs w:val="32"/>
        </w:rPr>
        <w:t>一、跑步</w:t>
      </w:r>
    </w:p>
    <w:p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（一）10米×4往返跑</w:t>
      </w:r>
    </w:p>
    <w:p>
      <w:pPr>
        <w:spacing w:line="52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场地器材：10米长的直线跑道若干条，在跑道的两端线（S1和S2）外30厘米处各划一条线（图一）。木块（5厘米×10厘米或瓶子）每道3块，其中2块放在S2线外的横线上，一块放在S1线外的横线上，秒表若干块。</w:t>
      </w:r>
    </w:p>
    <w:p>
      <w:pPr>
        <w:spacing w:line="52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测验方法：受测者用站立式起跑，听到发令后从S1线外起跑，当跑到S2线前面，将30厘米区域中立着的木块（瓶子）推倒随即往回跑，记录跑完全程的时间。记录以秒为单位，取一位小数，第二位小数非“0”时则进1。</w:t>
      </w:r>
    </w:p>
    <w:p>
      <w:pPr>
        <w:spacing w:line="52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注意事项：当受测者推倒木块（瓶子）时，脚不要越过S1和S2线。</w:t>
      </w:r>
    </w:p>
    <w:tbl>
      <w:tblPr>
        <w:tblStyle w:val="4"/>
        <w:tblpPr w:leftFromText="180" w:rightFromText="180" w:vertAnchor="text" w:horzAnchor="page" w:tblpX="8403" w:tblpY="374"/>
        <w:tblW w:w="1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3" w:hRule="atLeast"/>
        </w:trPr>
        <w:tc>
          <w:tcPr>
            <w:tcW w:w="105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 w:line="52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hAnsi="仿宋" w:eastAsia="仿宋_GB2312"/>
          <w:vanish/>
          <w:sz w:val="32"/>
          <w:szCs w:val="32"/>
        </w:rPr>
      </w:pPr>
    </w:p>
    <w:tbl>
      <w:tblPr>
        <w:tblStyle w:val="4"/>
        <w:tblpPr w:leftFromText="180" w:rightFromText="180" w:vertAnchor="text" w:horzAnchor="page" w:tblpX="3144" w:tblpY="374"/>
        <w:tblOverlap w:val="never"/>
        <w:tblW w:w="4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52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ascii="仿宋_GB2312" w:hAnsi="仿宋" w:eastAsia="仿宋_GB231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8890</wp:posOffset>
                      </wp:positionV>
                      <wp:extent cx="600075" cy="396240"/>
                      <wp:effectExtent l="0" t="0" r="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r>
                                    <w:t>30cm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.4pt;margin-top:0.7pt;height:31.2pt;width:47.25pt;z-index:251661312;mso-width-relative:page;mso-height-relative:page;" filled="f" stroked="f" coordsize="21600,21600" o:gfxdata="UEsDBAoAAAAAAIdO4kAAAAAAAAAAAAAAAAAEAAAAZHJzL1BLAwQUAAAACACHTuJAVbKUmtQAAAAH&#10;AQAADwAAAGRycy9kb3ducmV2LnhtbE2OTU/DMBBE70j8B2uRuLXr0FJCiNMDiCuI8iFxc+NtEhGv&#10;o9htwr9nOcFx9EYzr9zOvlcnGmMX2EC21KCI6+A6bgy8vT4uclAxWXa2D0wGvinCtjo/K23hwsQv&#10;dNqlRskIx8IaaFMaCsRYt+RtXIaBWNghjN4miWODbrSTjPser7TeoLcdy0NrB7pvqf7aHb2B96fD&#10;58daPzcP/nqYwqyR/S0ac3mR6TtQieb0V4ZffVGHSpz24cguqt7AItOingSsQQnPVzeg9gY2qxyw&#10;KvG/f/UDUEsDBBQAAAAIAIdO4kDz6UDrAQIAANQDAAAOAAAAZHJzL2Uyb0RvYy54bWytU82O0zAQ&#10;viPxDpbvNGlpu7tR09Wyq0VIy4+08ACO4zQWiceM3SblAeANOHHhvs/V52DsZEuBG+Ji2Z7xN983&#10;33h12bcN2yl0GkzOp5OUM2UklNpscv7h/e2zc86cF6YUDRiV871y/HL99Mmqs5maQQ1NqZARiHFZ&#10;Z3Nee2+zJHGyVq1wE7DKULACbIWnI26SEkVH6G2TzNJ0mXSApUWQyjm6vRmCfB3xq0pJ/7aqnPKs&#10;yTlx83HFuBZhTdYrkW1Q2FrLkYb4Bxat0IaKHqFuhBdsi/ovqFZLBAeVn0hoE6gqLVXUQGqm6R9q&#10;7mthVdRCzXH22Cb3/2Dlm907ZLrM+YIzI1qy6PDt6+H7w+HHF7YI7emsyyjr3lKe719ATzZHqc7e&#10;gfzomIHrWpiNukKErlaiJHrT8DI5eTrguABSdK+hpDpi6yEC9RW2oXfUDUboZNP+aI3qPZN0uUzT&#10;9IwoSgo9v1jO5tG6RGSPjy06/1JBy8Im50jOR3Cxu3M+kBHZY0qoZeBWN010vzG/XVDicKPi+Iyv&#10;g5TAftDh+6IfW1NAuSdRCMNo0VegTQ34mbOOxirn7tNWoOKseWWoMRfTOVFnPh7mi7MZHfA0UpxG&#10;hJEElXPP2bC99sPsbi3qTU2VBisMXFEzKx2FBqoDq9ECGp2ofxzzMJun55j16zOuf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VspSa1AAAAAcBAAAPAAAAAAAAAAEAIAAAACIAAABkcnMvZG93bnJl&#10;di54bWxQSwECFAAUAAAACACHTuJA8+lA6wECAADUAwAADgAAAAAAAAABACAAAAAjAQAAZHJzL2Uy&#10;b0RvYy54bWxQSwUGAAAAAAYABgBZAQAAlgUAAAAA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t>30cm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仿宋_GB2312" w:hAnsi="仿宋" w:eastAsia="仿宋_GB231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295910</wp:posOffset>
                      </wp:positionV>
                      <wp:extent cx="331470" cy="635"/>
                      <wp:effectExtent l="0" t="38100" r="11430" b="5651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3147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0.15pt;margin-top:23.3pt;height:0.05pt;width:26.1pt;z-index:251660288;mso-width-relative:page;mso-height-relative:page;" filled="f" stroked="t" coordsize="21600,21600" o:gfxdata="UEsDBAoAAAAAAIdO4kAAAAAAAAAAAAAAAAAEAAAAZHJzL1BLAwQUAAAACACHTuJAcqb7O9cAAAAF&#10;AQAADwAAAGRycy9kb3ducmV2LnhtbE2OTUvDQBRF94L/YXiCOztptGmJmRTxAykFwbZYl6+ZZxKc&#10;eZNmpmn9905Xurzcy7mnmJ+sEQP1vnWsYDxKQBBXTrdcK9isX25mIHxA1mgck4If8jAvLy8KzLU7&#10;8jsNq1CLCGGfo4ImhC6X0lcNWfQj1xHH7sv1FkOMfS11j8cIt0amSZJJiy3HhwY7emyo+l4drILt&#10;x+eDT7dv1fKZB/O0ft1PF4u9UtdX4+QeRKBT+BvDWT+qQxmddu7A2guj4DbuFNxlGYjYTtIJiN05&#10;T0GWhfxvX/4CUEsDBBQAAAAIAIdO4kCDR15k9gEAANEDAAAOAAAAZHJzL2Uyb0RvYy54bWytU81u&#10;EzEQviPxDpbvZPNbYJVNDynlUqBSC3fH9mYtbI9lO9nkJXgBJG5w4sidt6E8BjNuSClcEGIPo/V4&#10;5pv5vhnPT3fOsq2OyYBv+Ggw5Ex7Ccr4dcNfX58/esJZysIrYcHrhu914qeLhw/mfaj1GDqwSkeG&#10;ID7VfWh4l3OoqyrJTjuRBhC0x8sWohMZj3FdqSh6RHe2Gg+HJ1UPUYUIUqeE3rPbS74o+G2rZX7V&#10;tklnZhuOveViY7ErstViLup1FKEz8tCG+IcunDAeix6hzkQWbBPNH1DOyAgJ2jyQ4CpoWyN14YBs&#10;RsPf2Fx1IujCBcVJ4ShT+n+w8uX2MjKjGj7lzAuHI7p5/+Xbu4/fv35Ae/P5E5uSSH1INcYu/WUk&#10;mnLnr8IFyLeJeVh2wq91afZ6HxBhRBnVvRQ6pIClVv0LUBgjNhmKYrs2OtZaE95QIoGjKmxXRrQ/&#10;jkjvMpPonExG08c4SIlXJ5NZKSRqwqDMEFN+rsEx+mm4NZ7kE7XYXqRMPd2FkNvDubG2rID1rG/4&#10;09l4VhISWKPoksJSXK+WNrKtoCUq36HuvbAIG68KWKeFeuYVy0WNHA3qYzWnCk4rzqzGt0J/JToL&#10;Y/82GglYTz3pstsHVj/FvR3TCtT+MhJb8uPeFN6HHafF/PVcou5e4uI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qb7O9cAAAAFAQAADwAAAAAAAAABACAAAAAiAAAAZHJzL2Rvd25yZXYueG1sUEsB&#10;AhQAFAAAAAgAh07iQINHXmT2AQAA0QMAAA4AAAAAAAAAAQAgAAAAJgEAAGRycy9lMm9Eb2MueG1s&#10;UEsFBgAAAAAGAAYAWQEAAI4FAAAAAA==&#10;">
                      <v:fill on="f" focussize="0,0"/>
                      <v:stroke color="#000000" joinstyle="round" startarrow="block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spacing w:line="520" w:lineRule="exac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S1</w:t>
            </w:r>
          </w:p>
        </w:tc>
        <w:tc>
          <w:tcPr>
            <w:tcW w:w="3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ascii="仿宋_GB2312" w:hAnsi="仿宋" w:eastAsia="仿宋_GB23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2351405</wp:posOffset>
                      </wp:positionH>
                      <wp:positionV relativeFrom="paragraph">
                        <wp:posOffset>358140</wp:posOffset>
                      </wp:positionV>
                      <wp:extent cx="468630" cy="443865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" cy="4438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 w:ascii="仿宋_GB2312" w:eastAsia="仿宋_GB2312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  <w:r>
                                    <w:rPr>
                                      <w:rFonts w:hint="eastAsia" w:ascii="仿宋_GB2312" w:eastAsia="仿宋_GB2312"/>
                                      <w:szCs w:val="21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85.15pt;margin-top:28.2pt;height:34.95pt;width:36.9pt;z-index:251659264;mso-width-relative:page;mso-height-relative:page;" filled="f" stroked="f" coordsize="21600,21600" o:gfxdata="UEsDBAoAAAAAAIdO4kAAAAAAAAAAAAAAAAAEAAAAZHJzL1BLAwQUAAAACACHTuJAztIn6NcAAAAK&#10;AQAADwAAAGRycy9kb3ducmV2LnhtbE2Py07DMBBF90j8gzVI7Kidxg0Q4nQBYguiPCR2bjxNIuJx&#10;FLtN+HuGFSxH9+jeM9V28YM44RT7QAaylQKB1ATXU2vg7fXx6gZETJacHQKhgW+MsK3PzypbujDT&#10;C552qRVcQrG0BrqUxlLK2HTobVyFEYmzQ5i8TXxOrXSTnbncD3KtVCG97YkXOjvifYfN1+7oDbw/&#10;HT4/tHpuH/xmnMOiJPlbaczlRabuQCRc0h8Mv/qsDjU77cORXBSDgfxa5Ywa2BQaBANa6wzEnsl1&#10;kYOsK/n/hfoHUEsDBBQAAAAIAIdO4kDkvpNL/wEAANQDAAAOAAAAZHJzL2Uyb0RvYy54bWytU82O&#10;0zAQviPxDpbvNP3JlhI1XS27WoS0/EgLD+A4TmOReMzYbVIeAN6AExfuPFefg7GTLQVuiIvl+fE3&#10;8803Xl/2bcP2Cp0Gk/PZZMqZMhJKbbY5f//u9smKM+eFKUUDRuX8oBy/3Dx+tO5spuZQQ1MqZARi&#10;XNbZnNfe2yxJnKxVK9wErDIUrABb4cnEbVKi6Ai9bZL5dLpMOsDSIkjlHHlvhiDfRPyqUtK/qSqn&#10;PGtyTr35eGI8i3Amm7XItihsreXYhviHLlqhDRU9Qd0IL9gO9V9QrZYIDio/kdAmUFVaqsiB2Mym&#10;f7C5r4VVkQsNx9nTmNz/g5Wv92+R6TLnC86MaEmi49cvx28/jt8/s0UYT2ddRln3lvJ8/xx6kjlS&#10;dfYO5AfHDFzXwmzVFSJ0tRIltTcLL5OzpwOOCyBF9wpKqiN2HiJQX2EbZkfTYIROMh1O0qjeM0nO&#10;dLlaLigiKZSmi9XyIlYQ2cNji86/UNCycMk5kvIRXOzvnA/NiOwhJdQycKubJqrfmN8clDh4VFyf&#10;8XWgErofePi+6MfRFFAeiBTCsFr0FehSA37irKO1yrn7uBOoOGteGhrMs1mahj2MRnrxdE4GnkeK&#10;84gwkqBy7jkbrtd+2N2dRb2tqdIghYErGmalI9HQ6tDVKAGtTuQ/rnnYzXM7Zv36jJ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tIn6NcAAAAKAQAADwAAAAAAAAABACAAAAAiAAAAZHJzL2Rvd25y&#10;ZXYueG1sUEsBAhQAFAAAAAgAh07iQOS+k0v/AQAA1AMAAA4AAAAAAAAAAQAgAAAAJgEAAGRycy9l&#10;Mm9Eb2MueG1sUEsFBgAAAAAGAAYAWQEAAJc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hint="eastAsia" w:ascii="仿宋_GB2312" w:eastAsia="仿宋_GB2312"/>
                                <w:szCs w:val="21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ascii="仿宋_GB2312" w:hAnsi="仿宋" w:eastAsia="仿宋_GB231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1433195</wp:posOffset>
                      </wp:positionH>
                      <wp:positionV relativeFrom="paragraph">
                        <wp:posOffset>222885</wp:posOffset>
                      </wp:positionV>
                      <wp:extent cx="866775" cy="0"/>
                      <wp:effectExtent l="0" t="38100" r="9525" b="3810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12.85pt;margin-top:17.55pt;height:0pt;width:68.25pt;z-index:251663360;mso-width-relative:page;mso-height-relative:page;" filled="f" stroked="t" coordsize="21600,21600" o:gfxdata="UEsDBAoAAAAAAIdO4kAAAAAAAAAAAAAAAAAEAAAAZHJzL1BLAwQUAAAACACHTuJAcPrLMtoAAAAJ&#10;AQAADwAAAGRycy9kb3ducmV2LnhtbE2PwU7DMAyG75P2DpGRuG1pM21UpekOSOOyAdqGENyyxrTV&#10;GqdK0q28PUEc4Gj70+/vL9aj6dgFnW8tSUjnCTCkyuqWagmvx80sA+aDIq06SyjhCz2sy+mkULm2&#10;V9rj5RBqFkPI50pCE0Kfc+6rBo3yc9sjxdundUaFOLqaa6euMdx0XCTJihvVUvzQqB4fGqzOh8FI&#10;2O822+xtO4yV+3hMn48vu6d3n0l5e5Mm98ACjuEPhh/9qA5ldDrZgbRnnQQhlncRlbBYpsAisFgJ&#10;Aez0u+Blwf83KL8BUEsDBBQAAAAIAIdO4kBg5Chz5gEAAJcDAAAOAAAAZHJzL2Uyb0RvYy54bWyt&#10;U0uOEzEQ3SNxB8t70kmkZIZWOrPIMGwGiDTDASq2O21huyzbSSeX4AJI7GDFkj23YTgGZefDADuE&#10;FyW7Pq+qXpVnVztr2FaFqNE1fDQYcqacQKnduuFv72+eXXIWEzgJBp1q+F5FfjV/+mTW+1qNsUMj&#10;VWAE4mLd+4Z3Kfm6qqLolIU4QK8cGVsMFhI9w7qSAXpCt6YaD4fTqscgfUChYiTt9cHI5wW/bZVI&#10;b9o2qsRMw6m2VGQocpVlNZ9BvQ7gOy2OZcA/VGFBO0p6hrqGBGwT9F9QVouAEds0EGgrbFstVOmB&#10;uhkN/+jmrgOvSi9ETvRnmuL/gxWvt8vAtGz4mDMHlkb08OHr9/effnz7SPLhy2c2ziT1Ptbku3DL&#10;kNsUO3fnb1G8i8zhogO3VqXY+70nhFGOqH4LyY/oKdWqf4WSfGCTsDC2a4PNkMQF25XB7M+DUbvE&#10;BCkvp9OLiwln4mSqoD7F+RDTS4WW5UvDjXaZMqhhextTrgPqk0tWO7zRxpSxG8f6hj+fjCclIKLR&#10;MhuzWwzr1cIEtoW8OOWUpsjy2C3gxskClkCbF06yVBhIQRMnRvGcwSrJmVH0P/LtUJJxOYsqG3qs&#10;80TRgewVyv0yZOesp+mXTo6bmtfr8bt4/fpP8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w+ssy&#10;2gAAAAkBAAAPAAAAAAAAAAEAIAAAACIAAABkcnMvZG93bnJldi54bWxQSwECFAAUAAAACACHTuJA&#10;YOQoc+YBAACXAwAADgAAAAAAAAABACAAAAApAQAAZHJzL2Uyb0RvYy54bWxQSwUGAAAAAAYABgBZ&#10;AQAAgQ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仿宋_GB2312" w:hAnsi="仿宋" w:eastAsia="仿宋_GB231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222885</wp:posOffset>
                      </wp:positionV>
                      <wp:extent cx="866775" cy="0"/>
                      <wp:effectExtent l="0" t="38100" r="9525" b="3810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-4.15pt;margin-top:17.55pt;height:0pt;width:68.25pt;z-index:251662336;mso-width-relative:page;mso-height-relative:page;" filled="f" stroked="t" coordsize="21600,21600" o:gfxdata="UEsDBAoAAAAAAIdO4kAAAAAAAAAAAAAAAAAEAAAAZHJzL1BLAwQUAAAACACHTuJAd8dAp9gAAAAI&#10;AQAADwAAAGRycy9kb3ducmV2LnhtbE2PwU7DMBBE70j8g7VI3FonKUUhxOkBgcQJlRYhcXPjJQmN&#10;18HeNoWvx1UP5Tg7o5m35eJge7FHHzpHCtJpAgKpdqajRsHb+mmSgwisyejeESr4wQCL6vKi1IVx&#10;I73ifsWNiCUUCq2gZR4KKUPdotVh6gak6H06bzVH6RtpvB5jue1lliS30uqO4kKrB3xosd6udlbB&#10;3Xqcu6Xfvt+k3ffH7+MXD88vrNT1VZrcg2A88DkMR/yIDlVk2rgdmSB6BZN8FpMKZvMUxNHP8gzE&#10;5nSQVSn/P1D9AVBLAwQUAAAACACHTuJAz0va/O4BAAChAwAADgAAAGRycy9lMm9Eb2MueG1srVPN&#10;bhMxEL4j8Q6W72STSEnLKpseUgqHApVaHsCxvVkL22PZTjZ5CV4AiRucOPbO21AegxnnBwo3xB5G&#10;65lvvpn5PJ5dbJ1lGx2TAd/w0WDImfYSlPGrhr+7u3p2zlnKwithweuG73TiF/OnT2Z9qPUYOrBK&#10;R4YkPtV9aHiXc6irKslOO5EGELTHYAvRiYzHuKpUFD2yO1uNh8Np1UNUIYLUKaH3ch/k88Lftlrm&#10;t22bdGa24dhbLjYWuyRbzWeiXkUROiMPbYh/6MIJ47HoiepSZMHW0fxF5YyMkKDNAwmugrY1UpcZ&#10;cJrR8I9pbjsRdJkFxUnhJFP6f7TyzeYmMqPw7jjzwuEVPXy8//7h849vn9A+fP3CRiRSH1KN2IW/&#10;iTSm3PrbcA3yfWIeFp3wK12avdsFZCgZ1aMUOqSApZb9a1CIEesMRbFtGx1rrQmvKJHIURW2LVe0&#10;O12R3mYm0Xk+nZ6dTTiTx1AlamKgvBBTfqnBMfppuDWexBO12FynjDMg9Aght4crY21ZAOtZ3/Dn&#10;k/GkJCSwRlGQYCmulgsb2UbQCpWPBEGyR7AIa68KWRbGvvCK5aJFjgbVsZpTBacVZ1bjS6G/PYv1&#10;VEWXXT30eRRrL/sS1O4mEpj8uAel+GFnadF+PxfUr5c1/w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3x0Cn2AAAAAgBAAAPAAAAAAAAAAEAIAAAACIAAABkcnMvZG93bnJldi54bWxQSwECFAAUAAAA&#10;CACHTuJAz0va/O4BAAChAwAADgAAAAAAAAABACAAAAAnAQAAZHJzL2Uyb0RvYy54bWxQSwUGAAAA&#10;AAYABgBZAQAAhw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        10米</w:t>
            </w:r>
          </w:p>
        </w:tc>
      </w:tr>
    </w:tbl>
    <w:p>
      <w:pPr>
        <w:spacing w:line="520" w:lineRule="exact"/>
        <w:ind w:left="1760" w:hanging="1760" w:hangingChars="55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br w:type="textWrapping" w:clear="all"/>
      </w:r>
      <w:r>
        <w:rPr>
          <w:rFonts w:hint="eastAsia" w:ascii="仿宋_GB2312" w:hAnsi="仿宋" w:eastAsia="仿宋_GB2312"/>
          <w:sz w:val="32"/>
          <w:szCs w:val="32"/>
        </w:rPr>
        <w:t>图1  10米×4往返跑场地图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（二）800米、1000米跑</w:t>
      </w:r>
    </w:p>
    <w:p>
      <w:pPr>
        <w:spacing w:line="52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场地器材：400米田径场跑道或其它场地，但必须丈量准确。地面平坦，地质不限。秒表若干块，使用前应进行校正。</w:t>
      </w:r>
    </w:p>
    <w:p>
      <w:pPr>
        <w:spacing w:line="52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测验方法：受测者分组测，每组不得少于2人，用站立式起跑。当听到口令或枪音、哨音后开始起跑。当受测者到达终点时停表，或终点计时员准确报时，终点记录员负责登记每人成绩。登记成绩以分、秒为单位，不计小数。</w:t>
      </w:r>
    </w:p>
    <w:p>
      <w:pPr>
        <w:spacing w:line="570" w:lineRule="exact"/>
        <w:ind w:firstLine="645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二、纵跳摸高</w:t>
      </w:r>
    </w:p>
    <w:p>
      <w:pPr>
        <w:spacing w:line="570" w:lineRule="exact"/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场地：体能测试所在地点篮球场或其他场地。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测试方法：准备测试阶段，受测者双脚自然分开，呈站立姿势。接到指令后，受测者屈腿半蹲，双臂尽力后摆，然后向前上方快速摆臂，双腿同时发力，尽力垂直向上起跳，同时单手举起触摸。采用自动摸高器的，以触摸到自动摸高器最上方的测试条所对应刻度作为本次测量值；采用自制摸高架的，以PVC胶管被触落为合格。总跳摸高项目考生可测试三次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注意事项：（1）起跳时，受测者双腿不能移动或有垫步动作；（2）受测者指甲不得超过指尖0.3厘米；（3）受测者徒手触摸，不得带手套等其他物品；（4）受测者统一采用赤脚（可穿袜子）起跳，起跳处铺垫不超过2厘米的硬质无弹性垫子。</w:t>
      </w:r>
    </w:p>
    <w:p>
      <w:pPr>
        <w:rPr>
          <w:rFonts w:ascii="仿宋_GB2312" w:eastAsia="仿宋_GB231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8632059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BDB"/>
    <w:rsid w:val="00090B7F"/>
    <w:rsid w:val="000A3F3B"/>
    <w:rsid w:val="000C0832"/>
    <w:rsid w:val="00103BDB"/>
    <w:rsid w:val="0015244E"/>
    <w:rsid w:val="0017520D"/>
    <w:rsid w:val="00256868"/>
    <w:rsid w:val="00271929"/>
    <w:rsid w:val="00286883"/>
    <w:rsid w:val="00374EDD"/>
    <w:rsid w:val="003E55D2"/>
    <w:rsid w:val="00425D1E"/>
    <w:rsid w:val="005B09F5"/>
    <w:rsid w:val="005E05C2"/>
    <w:rsid w:val="006078FF"/>
    <w:rsid w:val="00610F7C"/>
    <w:rsid w:val="00670425"/>
    <w:rsid w:val="0068187B"/>
    <w:rsid w:val="0068470D"/>
    <w:rsid w:val="006A1951"/>
    <w:rsid w:val="006F19D1"/>
    <w:rsid w:val="008A6AA3"/>
    <w:rsid w:val="00A378DB"/>
    <w:rsid w:val="00B15B8D"/>
    <w:rsid w:val="00B2074B"/>
    <w:rsid w:val="00B7192D"/>
    <w:rsid w:val="00C21595"/>
    <w:rsid w:val="00C32B3E"/>
    <w:rsid w:val="00D47F79"/>
    <w:rsid w:val="00D61880"/>
    <w:rsid w:val="00D81B1A"/>
    <w:rsid w:val="00D95504"/>
    <w:rsid w:val="00DB0B1A"/>
    <w:rsid w:val="00ED6F0D"/>
    <w:rsid w:val="00FD0C23"/>
    <w:rsid w:val="34A119EB"/>
    <w:rsid w:val="43DC51C7"/>
    <w:rsid w:val="703E311D"/>
    <w:rsid w:val="781E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122</Words>
  <Characters>696</Characters>
  <Lines>5</Lines>
  <Paragraphs>1</Paragraphs>
  <TotalTime>42</TotalTime>
  <ScaleCrop>false</ScaleCrop>
  <LinksUpToDate>false</LinksUpToDate>
  <CharactersWithSpaces>817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2018-05-18T07:18:00Z</dcterms:created>
  <dc:creator>王卿阳</dc:creator>
  <cp:lastModifiedBy>Administrator</cp:lastModifiedBy>
  <cp:lastPrinted>2019-02-28T08:19:00Z</cp:lastPrinted>
  <dcterms:modified xsi:type="dcterms:W3CDTF">2021-05-20T02:35:46Z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