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705" w:lineRule="atLeast"/>
        <w:ind w:left="0"/>
        <w:jc w:val="center"/>
      </w:pPr>
      <w:r>
        <w:rPr>
          <w:rFonts w:ascii="方正小标宋简体" w:hAnsi="方正小标宋简体" w:eastAsia="方正小标宋简体" w:cs="方正小标宋简体"/>
          <w:i w:val="0"/>
          <w:caps w:val="0"/>
          <w:color w:val="313131"/>
          <w:spacing w:val="0"/>
          <w:sz w:val="43"/>
          <w:szCs w:val="43"/>
          <w:bdr w:val="none" w:color="auto" w:sz="0" w:space="0"/>
        </w:rPr>
        <w:t>广西壮族自治区地图院</w:t>
      </w: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13131"/>
          <w:spacing w:val="0"/>
          <w:sz w:val="43"/>
          <w:szCs w:val="43"/>
          <w:bdr w:val="none" w:color="auto" w:sz="0" w:space="0"/>
        </w:rPr>
        <w:t>2020年度公开招聘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right="645"/>
        <w:jc w:val="center"/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13131"/>
          <w:spacing w:val="0"/>
          <w:sz w:val="43"/>
          <w:szCs w:val="43"/>
          <w:bdr w:val="none" w:color="auto" w:sz="0" w:space="0"/>
        </w:rPr>
        <w:t>工作人员进入面试人员名单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right="645"/>
      </w:pPr>
      <w:r>
        <w:rPr>
          <w:rFonts w:hint="default" w:ascii="方正小标宋简体" w:hAnsi="方正小标宋简体" w:eastAsia="方正小标宋简体" w:cs="方正小标宋简体"/>
          <w:i w:val="0"/>
          <w:caps w:val="0"/>
          <w:color w:val="313131"/>
          <w:spacing w:val="0"/>
          <w:sz w:val="43"/>
          <w:szCs w:val="43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1366"/>
      </w:pPr>
      <w:r>
        <w:rPr>
          <w:rFonts w:ascii="黑体" w:hAnsi="宋体" w:eastAsia="黑体" w:cs="黑体"/>
          <w:i w:val="0"/>
          <w:caps w:val="0"/>
          <w:color w:val="313131"/>
          <w:spacing w:val="0"/>
          <w:sz w:val="31"/>
          <w:szCs w:val="31"/>
        </w:rPr>
        <w:t>一、 </w:t>
      </w: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31"/>
          <w:szCs w:val="31"/>
        </w:rPr>
        <w:t>应用研发A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0" w:firstLine="645"/>
      </w:pPr>
      <w:r>
        <w:rPr>
          <w:rFonts w:ascii="仿宋_GB2312" w:hAnsi="Arial" w:eastAsia="仿宋_GB2312" w:cs="仿宋_GB2312"/>
          <w:i w:val="0"/>
          <w:caps w:val="0"/>
          <w:color w:val="313131"/>
          <w:spacing w:val="0"/>
          <w:sz w:val="31"/>
          <w:szCs w:val="31"/>
          <w:bdr w:val="none" w:color="auto" w:sz="0" w:space="0"/>
        </w:rPr>
        <w:t>1.</w:t>
      </w:r>
      <w:r>
        <w:rPr>
          <w:rFonts w:hint="default" w:ascii="仿宋_GB2312" w:hAnsi="Arial" w:eastAsia="仿宋_GB2312" w:cs="仿宋_GB2312"/>
          <w:i w:val="0"/>
          <w:caps w:val="0"/>
          <w:color w:val="313131"/>
          <w:spacing w:val="0"/>
          <w:sz w:val="21"/>
          <w:szCs w:val="21"/>
          <w:bdr w:val="none" w:color="auto" w:sz="0" w:space="0"/>
        </w:rPr>
        <w:t> </w:t>
      </w:r>
      <w:r>
        <w:rPr>
          <w:rFonts w:hint="default" w:ascii="仿宋_GB2312" w:hAnsi="Arial" w:eastAsia="仿宋_GB2312" w:cs="仿宋_GB2312"/>
          <w:i w:val="0"/>
          <w:caps w:val="0"/>
          <w:color w:val="313131"/>
          <w:spacing w:val="0"/>
          <w:sz w:val="31"/>
          <w:szCs w:val="31"/>
          <w:bdr w:val="none" w:color="auto" w:sz="0" w:space="0"/>
        </w:rPr>
        <w:t>方立波、梁振清、潘 可、张定娆、周 屈（仅限应届毕业生，直接面试）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645"/>
      </w:pPr>
      <w:r>
        <w:rPr>
          <w:rFonts w:hint="default" w:ascii="仿宋_GB2312" w:hAnsi="Arial" w:eastAsia="仿宋_GB2312" w:cs="仿宋_GB2312"/>
          <w:i w:val="0"/>
          <w:caps w:val="0"/>
          <w:color w:val="313131"/>
          <w:spacing w:val="0"/>
          <w:sz w:val="31"/>
          <w:szCs w:val="31"/>
          <w:bdr w:val="none" w:color="auto" w:sz="0" w:space="0"/>
        </w:rPr>
        <w:t>2.</w:t>
      </w: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bdr w:val="none" w:color="auto" w:sz="0" w:space="0"/>
        </w:rPr>
        <w:t> </w:t>
      </w:r>
      <w:r>
        <w:rPr>
          <w:rFonts w:hint="default" w:ascii="仿宋_GB2312" w:hAnsi="Arial" w:eastAsia="仿宋_GB2312" w:cs="仿宋_GB2312"/>
          <w:i w:val="0"/>
          <w:caps w:val="0"/>
          <w:color w:val="313131"/>
          <w:spacing w:val="0"/>
          <w:sz w:val="31"/>
          <w:szCs w:val="31"/>
          <w:bdr w:val="none" w:color="auto" w:sz="0" w:space="0"/>
        </w:rPr>
        <w:t>华吉庆、林学壮、张新月（直接面试）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1366"/>
      </w:pP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31"/>
          <w:szCs w:val="31"/>
        </w:rPr>
        <w:t>二、 应用研发B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646"/>
      </w:pPr>
      <w:r>
        <w:rPr>
          <w:rFonts w:hint="default" w:ascii="仿宋_GB2312" w:hAnsi="Arial" w:eastAsia="仿宋_GB2312" w:cs="仿宋_GB2312"/>
          <w:i w:val="0"/>
          <w:caps w:val="0"/>
          <w:color w:val="313131"/>
          <w:spacing w:val="0"/>
          <w:sz w:val="31"/>
          <w:szCs w:val="31"/>
        </w:rPr>
        <w:t>林维清、陈秉乾、方云喜、谭忠杨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1366"/>
      </w:pP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31"/>
          <w:szCs w:val="31"/>
        </w:rPr>
        <w:t>三、 测绘地理信息A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646"/>
      </w:pPr>
      <w:r>
        <w:rPr>
          <w:rFonts w:hint="default" w:ascii="仿宋_GB2312" w:hAnsi="Arial" w:eastAsia="仿宋_GB2312" w:cs="仿宋_GB2312"/>
          <w:i w:val="0"/>
          <w:caps w:val="0"/>
          <w:color w:val="313131"/>
          <w:spacing w:val="0"/>
          <w:sz w:val="31"/>
          <w:szCs w:val="31"/>
        </w:rPr>
        <w:t>何笑易、李云燕、农树榕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1366"/>
      </w:pP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31"/>
          <w:szCs w:val="31"/>
        </w:rPr>
        <w:t>四、 测绘地理信息B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645"/>
      </w:pPr>
      <w:r>
        <w:rPr>
          <w:rFonts w:hint="default" w:ascii="仿宋_GB2312" w:hAnsi="Arial" w:eastAsia="仿宋_GB2312" w:cs="仿宋_GB2312"/>
          <w:i w:val="0"/>
          <w:caps w:val="0"/>
          <w:color w:val="313131"/>
          <w:spacing w:val="0"/>
          <w:sz w:val="31"/>
          <w:szCs w:val="31"/>
          <w:bdr w:val="none" w:color="auto" w:sz="0" w:space="0"/>
        </w:rPr>
        <w:t>谢凯名、李桂全、何春秀、龙息红、蓝广权、韦善良</w:t>
      </w:r>
    </w:p>
    <w:p>
      <w:pPr>
        <w:pStyle w:val="2"/>
        <w:keepNext w:val="0"/>
        <w:keepLines w:val="0"/>
        <w:widowControl/>
        <w:suppressLineNumbers w:val="0"/>
        <w:spacing w:line="540" w:lineRule="atLeast"/>
        <w:ind w:left="1366"/>
      </w:pPr>
      <w:r>
        <w:rPr>
          <w:rFonts w:hint="eastAsia" w:ascii="黑体" w:hAnsi="宋体" w:eastAsia="黑体" w:cs="黑体"/>
          <w:i w:val="0"/>
          <w:caps w:val="0"/>
          <w:color w:val="313131"/>
          <w:spacing w:val="0"/>
          <w:sz w:val="31"/>
          <w:szCs w:val="31"/>
        </w:rPr>
        <w:t>五、 美术编辑</w:t>
      </w:r>
    </w:p>
    <w:p>
      <w:pPr>
        <w:pStyle w:val="2"/>
        <w:keepNext w:val="0"/>
        <w:keepLines w:val="0"/>
        <w:widowControl/>
        <w:suppressLineNumbers w:val="0"/>
        <w:spacing w:line="555" w:lineRule="atLeast"/>
        <w:ind w:left="0" w:right="645" w:firstLine="645"/>
      </w:pPr>
      <w:r>
        <w:rPr>
          <w:rFonts w:hint="default" w:ascii="仿宋_GB2312" w:hAnsi="Arial" w:eastAsia="仿宋_GB2312" w:cs="仿宋_GB2312"/>
          <w:i w:val="0"/>
          <w:caps w:val="0"/>
          <w:color w:val="313131"/>
          <w:spacing w:val="0"/>
          <w:sz w:val="31"/>
          <w:szCs w:val="31"/>
          <w:bdr w:val="none" w:color="auto" w:sz="0" w:space="0"/>
        </w:rPr>
        <w:t>兰 静、陆凌慧、黄晓敏、卜 泽、黄梦媛、覃俊霖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D50268"/>
    <w:rsid w:val="7DD5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2021-03-27T02:19:00Z</dcterms:created>
  <dc:creator>Administrator</dc:creator>
  <cp:lastModifiedBy>Administrator</cp:lastModifiedBy>
  <dcterms:modified xsi:type="dcterms:W3CDTF">2021-03-27T02:44:08Z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