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7E" w:rsidRPr="003B307E" w:rsidRDefault="003B307E" w:rsidP="003B307E">
      <w:pPr>
        <w:shd w:val="clear" w:color="auto" w:fill="FFFFFF"/>
        <w:adjustRightInd/>
        <w:snapToGrid/>
        <w:spacing w:after="420" w:line="420" w:lineRule="atLeast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3B307E">
        <w:rPr>
          <w:rFonts w:ascii="Microsoft Yahei" w:eastAsia="宋体" w:hAnsi="Microsoft Yahei" w:cs="宋体"/>
          <w:color w:val="333333"/>
          <w:sz w:val="24"/>
          <w:szCs w:val="24"/>
        </w:rPr>
        <w:br/>
      </w:r>
      <w:r w:rsidRPr="003B307E">
        <w:rPr>
          <w:rFonts w:ascii="Microsoft Yahei" w:eastAsia="宋体" w:hAnsi="Microsoft Yahei" w:cs="宋体"/>
          <w:color w:val="333333"/>
          <w:sz w:val="24"/>
          <w:szCs w:val="24"/>
        </w:rPr>
        <w:t>南湖街道外聘人员拟聘用人员公示花名册</w:t>
      </w:r>
    </w:p>
    <w:p w:rsidR="003B307E" w:rsidRPr="003B307E" w:rsidRDefault="003B307E" w:rsidP="003B307E">
      <w:pPr>
        <w:shd w:val="clear" w:color="auto" w:fill="FFFFFF"/>
        <w:adjustRightInd/>
        <w:snapToGrid/>
        <w:spacing w:after="420" w:line="420" w:lineRule="atLeast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3B307E">
        <w:rPr>
          <w:rFonts w:ascii="Microsoft Yahei" w:eastAsia="宋体" w:hAnsi="Microsoft Yahei" w:cs="宋体"/>
          <w:color w:val="333333"/>
          <w:sz w:val="24"/>
          <w:szCs w:val="24"/>
        </w:rPr>
        <w:t> </w:t>
      </w:r>
    </w:p>
    <w:tbl>
      <w:tblPr>
        <w:tblW w:w="0" w:type="auto"/>
        <w:tblBorders>
          <w:top w:val="single" w:sz="6" w:space="0" w:color="333333"/>
          <w:left w:val="single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1004"/>
        <w:gridCol w:w="801"/>
        <w:gridCol w:w="1280"/>
        <w:gridCol w:w="801"/>
        <w:gridCol w:w="1994"/>
        <w:gridCol w:w="1823"/>
      </w:tblGrid>
      <w:tr w:rsidR="003B307E" w:rsidRPr="003B307E" w:rsidTr="003B307E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毕业院校及专业</w:t>
            </w:r>
          </w:p>
        </w:tc>
        <w:tc>
          <w:tcPr>
            <w:tcW w:w="2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报考岗位类别</w:t>
            </w:r>
          </w:p>
        </w:tc>
      </w:tr>
      <w:tr w:rsidR="003B307E" w:rsidRPr="003B307E" w:rsidTr="003B307E">
        <w:trPr>
          <w:trHeight w:val="99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苏耀郡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广西南宁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桂林理工大学</w:t>
            </w: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 xml:space="preserve"> </w:t>
            </w: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工商管理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行政辅助岗位</w:t>
            </w:r>
          </w:p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 </w:t>
            </w:r>
          </w:p>
        </w:tc>
      </w:tr>
      <w:tr w:rsidR="003B307E" w:rsidRPr="003B307E" w:rsidTr="003B307E">
        <w:trPr>
          <w:trHeight w:val="99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秦思思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广西桂林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本科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wordWrap w:val="0"/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广西大学</w:t>
            </w: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 </w:t>
            </w: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MBA</w:t>
            </w: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3B307E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行政辅助岗位</w:t>
            </w:r>
          </w:p>
          <w:p w:rsidR="003B307E" w:rsidRPr="003B307E" w:rsidRDefault="003B307E" w:rsidP="003B307E">
            <w:pPr>
              <w:adjustRightInd/>
              <w:snapToGrid/>
              <w:spacing w:after="0" w:line="42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B307E"/>
    <w:rsid w:val="00323B43"/>
    <w:rsid w:val="003B307E"/>
    <w:rsid w:val="003D37D8"/>
    <w:rsid w:val="004358AB"/>
    <w:rsid w:val="0064020C"/>
    <w:rsid w:val="008811B0"/>
    <w:rsid w:val="008B7726"/>
    <w:rsid w:val="00B600C9"/>
    <w:rsid w:val="00B952C0"/>
    <w:rsid w:val="00CC30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B30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2021-06-10T02:56:00Z</dcterms:created>
  <dcterms:modified xsi:type="dcterms:W3CDTF">2021-06-10T02:56:00Z</dcterms:modified>
</cp:coreProperties>
</file>