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center"/>
        <w:rPr>
          <w:rFonts w:ascii="宋体" w:hAnsi="宋体"/>
          <w:b/>
          <w:bCs/>
          <w:sz w:val="42"/>
        </w:rPr>
      </w:pPr>
      <w:r>
        <w:rPr>
          <w:rFonts w:hint="eastAsia" w:ascii="宋体" w:hAnsi="宋体"/>
          <w:b/>
          <w:bCs/>
          <w:sz w:val="42"/>
          <w:lang w:val="en-US" w:eastAsia="zh-CN"/>
        </w:rPr>
        <w:t>藤县</w:t>
      </w:r>
      <w:r>
        <w:rPr>
          <w:rFonts w:hint="eastAsia" w:ascii="宋体" w:hAnsi="宋体"/>
          <w:b/>
          <w:bCs/>
          <w:sz w:val="42"/>
        </w:rPr>
        <w:t>公益性岗位招（补）录登记表</w:t>
      </w:r>
    </w:p>
    <w:p>
      <w:pPr>
        <w:snapToGrid w:val="0"/>
        <w:spacing w:line="374" w:lineRule="atLeas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登记日期：　　　年　　月　　日　</w:t>
      </w:r>
      <w:r>
        <w:rPr>
          <w:rFonts w:ascii="宋体" w:hAnsi="宋体"/>
          <w:b/>
          <w:sz w:val="24"/>
        </w:rPr>
        <w:t xml:space="preserve">            </w:t>
      </w:r>
      <w:r>
        <w:rPr>
          <w:rFonts w:hint="eastAsia"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　登记编号（单位填）：</w:t>
      </w:r>
    </w:p>
    <w:tbl>
      <w:tblPr>
        <w:tblStyle w:val="4"/>
        <w:tblW w:w="10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79"/>
        <w:gridCol w:w="365"/>
        <w:gridCol w:w="213"/>
        <w:gridCol w:w="142"/>
        <w:gridCol w:w="208"/>
        <w:gridCol w:w="137"/>
        <w:gridCol w:w="52"/>
        <w:gridCol w:w="524"/>
        <w:gridCol w:w="7"/>
        <w:gridCol w:w="497"/>
        <w:gridCol w:w="63"/>
        <w:gridCol w:w="283"/>
        <w:gridCol w:w="284"/>
        <w:gridCol w:w="270"/>
        <w:gridCol w:w="297"/>
        <w:gridCol w:w="141"/>
        <w:gridCol w:w="142"/>
        <w:gridCol w:w="425"/>
        <w:gridCol w:w="567"/>
        <w:gridCol w:w="142"/>
        <w:gridCol w:w="142"/>
        <w:gridCol w:w="992"/>
        <w:gridCol w:w="141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文化程度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65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1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毕业院校及专业</w:t>
            </w:r>
          </w:p>
        </w:tc>
        <w:tc>
          <w:tcPr>
            <w:tcW w:w="65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家庭人口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详细地址</w:t>
            </w:r>
          </w:p>
        </w:tc>
        <w:tc>
          <w:tcPr>
            <w:tcW w:w="9152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2" w:firstLineChars="2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县（市、区）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路（镇）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巷（里、村）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号（组）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幢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hint="eastAsia" w:ascii="宋体" w:hAnsi="宋体"/>
                <w:b/>
                <w:sz w:val="24"/>
              </w:rPr>
              <w:t>单元</w:t>
            </w:r>
            <w:r>
              <w:rPr>
                <w:rFonts w:ascii="宋体" w:hAnsi="宋体"/>
                <w:b/>
                <w:sz w:val="24"/>
              </w:rPr>
              <w:t xml:space="preserve">)    </w:t>
            </w:r>
            <w:r>
              <w:rPr>
                <w:rFonts w:hint="eastAsia" w:ascii="宋体" w:hAnsi="宋体"/>
                <w:b/>
                <w:sz w:val="24"/>
              </w:rPr>
              <w:t>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4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2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《就业失业登记证》或《就业创业证》编号</w:t>
            </w:r>
          </w:p>
        </w:tc>
        <w:tc>
          <w:tcPr>
            <w:tcW w:w="5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  <w:jc w:val="center"/>
        </w:trPr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有何技能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2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就业意向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4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2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4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35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何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时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至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何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时</w:t>
            </w:r>
          </w:p>
        </w:tc>
        <w:tc>
          <w:tcPr>
            <w:tcW w:w="3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在何地学习和从事何种工作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8" w:firstLineChars="29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年 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年 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年 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年 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8" w:hRule="atLeast"/>
          <w:jc w:val="center"/>
        </w:trPr>
        <w:tc>
          <w:tcPr>
            <w:tcW w:w="2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属何种对象</w:t>
            </w:r>
          </w:p>
        </w:tc>
        <w:tc>
          <w:tcPr>
            <w:tcW w:w="82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1.</w:t>
            </w:r>
            <w:r>
              <w:rPr>
                <w:rFonts w:hint="eastAsia" w:ascii="宋体" w:hAnsi="宋体"/>
                <w:b/>
                <w:sz w:val="24"/>
              </w:rPr>
              <w:t>有一定劳动能力并持有《残疾人证》</w:t>
            </w:r>
            <w:r>
              <w:rPr>
                <w:rFonts w:hint="eastAsia" w:ascii="宋体" w:hAnsi="宋体" w:eastAsiaTheme="minorEastAsia"/>
                <w:b/>
                <w:sz w:val="24"/>
              </w:rPr>
              <w:t>的残疾</w:t>
            </w:r>
            <w:r>
              <w:rPr>
                <w:rFonts w:hint="eastAsia" w:ascii="宋体" w:hAnsi="宋体"/>
                <w:b/>
                <w:sz w:val="24"/>
              </w:rPr>
              <w:t>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） </w:t>
            </w:r>
          </w:p>
          <w:p>
            <w:pPr>
              <w:spacing w:line="360" w:lineRule="exact"/>
              <w:ind w:left="221" w:hanging="221" w:hangingChars="100"/>
              <w:jc w:val="left"/>
              <w:rPr>
                <w:rFonts w:ascii="宋体" w:hAnsi="宋体"/>
                <w:b/>
                <w:spacing w:val="-10"/>
                <w:sz w:val="24"/>
              </w:rPr>
            </w:pPr>
            <w:r>
              <w:rPr>
                <w:rFonts w:ascii="宋体" w:hAnsi="宋体"/>
                <w:b/>
                <w:spacing w:val="-10"/>
                <w:sz w:val="24"/>
              </w:rPr>
              <w:t>2.</w:t>
            </w:r>
            <w:r>
              <w:rPr>
                <w:rFonts w:hint="eastAsia" w:ascii="宋体" w:hAnsi="宋体"/>
                <w:b/>
                <w:spacing w:val="-10"/>
                <w:sz w:val="24"/>
                <w:lang w:val="en-US" w:eastAsia="zh-CN"/>
              </w:rPr>
              <w:t>女性40周岁以上、男性50周岁以上人员</w:t>
            </w:r>
            <w:r>
              <w:rPr>
                <w:rFonts w:hint="eastAsia" w:ascii="宋体" w:hAnsi="宋体"/>
                <w:b/>
                <w:spacing w:val="-10"/>
                <w:sz w:val="24"/>
              </w:rPr>
              <w:t>（</w:t>
            </w:r>
            <w:r>
              <w:rPr>
                <w:rFonts w:ascii="宋体" w:hAnsi="宋体"/>
                <w:b/>
                <w:spacing w:val="-10"/>
                <w:sz w:val="24"/>
              </w:rPr>
              <w:t xml:space="preserve">  </w:t>
            </w:r>
            <w:r>
              <w:rPr>
                <w:rFonts w:hint="eastAsia" w:ascii="宋体" w:hAnsi="宋体" w:eastAsiaTheme="minorEastAsia"/>
                <w:b/>
                <w:spacing w:val="-1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pacing w:val="-10"/>
                <w:sz w:val="24"/>
              </w:rPr>
              <w:t xml:space="preserve">） </w:t>
            </w:r>
          </w:p>
          <w:p>
            <w:pPr>
              <w:spacing w:line="360" w:lineRule="exact"/>
              <w:ind w:left="241" w:hanging="241" w:hangingChars="1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3.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正在享受城镇居民最低生活保障待遇的就业困难人员（ </w:t>
            </w:r>
            <w:r>
              <w:rPr>
                <w:rFonts w:hint="eastAsia" w:ascii="宋体" w:hAnsi="宋体" w:eastAsiaTheme="minorEastAsia"/>
                <w:b/>
                <w:sz w:val="24"/>
              </w:rPr>
              <w:t xml:space="preserve">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>
            <w:pPr>
              <w:spacing w:line="360" w:lineRule="exact"/>
              <w:ind w:left="241" w:hanging="241" w:hangingChars="100"/>
              <w:jc w:val="left"/>
              <w:rPr>
                <w:rFonts w:hint="eastAsia" w:ascii="宋体" w:hAnsi="宋体" w:eastAsiaTheme="minor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4. 经认定的城镇零就业家庭</w:t>
            </w:r>
            <w:r>
              <w:rPr>
                <w:rFonts w:hint="eastAsia" w:ascii="宋体" w:hAnsi="宋体" w:eastAsiaTheme="minorEastAsia"/>
                <w:b/>
                <w:sz w:val="24"/>
              </w:rPr>
              <w:t>就业困难</w:t>
            </w:r>
            <w:r>
              <w:rPr>
                <w:rFonts w:hint="eastAsia" w:ascii="宋体" w:hAnsi="宋体"/>
                <w:b/>
                <w:sz w:val="24"/>
              </w:rPr>
              <w:t>人员（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Theme="minorEastAsia"/>
                <w:b/>
                <w:sz w:val="24"/>
              </w:rPr>
              <w:t xml:space="preserve">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>
            <w:pPr>
              <w:spacing w:line="360" w:lineRule="exact"/>
              <w:ind w:left="241" w:hanging="241" w:hangingChars="100"/>
              <w:jc w:val="left"/>
              <w:rPr>
                <w:rFonts w:hint="eastAsia" w:ascii="宋体" w:hAnsi="宋体" w:eastAsiaTheme="minor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  <w:r>
              <w:rPr>
                <w:rFonts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 w:eastAsiaTheme="minorEastAsia"/>
                <w:b/>
                <w:sz w:val="24"/>
              </w:rPr>
              <w:t xml:space="preserve"> 登记失业连续12个月以上的人员(    )</w:t>
            </w:r>
          </w:p>
          <w:p>
            <w:pPr>
              <w:spacing w:line="360" w:lineRule="exact"/>
              <w:ind w:left="241" w:hanging="241" w:hangingChars="1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Theme="minorEastAsia"/>
                <w:b/>
                <w:sz w:val="24"/>
              </w:rPr>
              <w:t>6.因失地失海或遭受重大自然灾害失业人员(    )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</w:p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Theme="minorEastAsia"/>
                <w:b/>
                <w:sz w:val="24"/>
              </w:rPr>
              <w:t>7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  <w:t>其他难以实现就业的人员</w:t>
            </w:r>
            <w:r>
              <w:rPr>
                <w:rFonts w:hint="eastAsia" w:ascii="宋体" w:hAnsi="宋体"/>
                <w:b/>
                <w:sz w:val="24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家庭主要成员情况</w:t>
            </w:r>
          </w:p>
        </w:tc>
        <w:tc>
          <w:tcPr>
            <w:tcW w:w="110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84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关系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368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在何学校学习或何单位工作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1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是否服从分配</w:t>
            </w:r>
          </w:p>
        </w:tc>
        <w:tc>
          <w:tcPr>
            <w:tcW w:w="8224" w:type="dxa"/>
            <w:gridSpan w:val="19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服从（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</w:rPr>
              <w:t>不服从（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77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报名人承诺</w:t>
            </w:r>
          </w:p>
        </w:tc>
        <w:tc>
          <w:tcPr>
            <w:tcW w:w="8574" w:type="dxa"/>
            <w:gridSpan w:val="21"/>
            <w:vAlign w:val="center"/>
          </w:tcPr>
          <w:p>
            <w:pPr>
              <w:spacing w:line="360" w:lineRule="exact"/>
              <w:ind w:firstLine="120" w:firstLineChar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本报名表所填内容正确无误，所提交的信息、材料和照片真实有效。</w:t>
            </w:r>
          </w:p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如有虚假，本人愿意承担由此产生的一切后果。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b/>
                <w:sz w:val="24"/>
              </w:rPr>
              <w:t>本人签字：</w:t>
            </w:r>
            <w:r>
              <w:rPr>
                <w:rFonts w:ascii="宋体" w:hAnsi="宋体"/>
                <w:b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77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县</w:t>
            </w:r>
            <w:r>
              <w:rPr>
                <w:rFonts w:hint="eastAsia" w:ascii="宋体" w:hAnsi="宋体"/>
                <w:b/>
                <w:sz w:val="24"/>
              </w:rPr>
              <w:t>就业服务中心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初审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574" w:type="dxa"/>
            <w:gridSpan w:val="21"/>
            <w:vAlign w:val="center"/>
          </w:tcPr>
          <w:p>
            <w:pPr>
              <w:spacing w:line="500" w:lineRule="exact"/>
              <w:ind w:right="840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初审通过，符合条件。</w:t>
            </w:r>
          </w:p>
          <w:p>
            <w:pPr>
              <w:spacing w:line="500" w:lineRule="exact"/>
              <w:ind w:right="840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ind w:firstLine="5662" w:firstLineChars="23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>
            <w:pPr>
              <w:spacing w:line="500" w:lineRule="exact"/>
              <w:ind w:right="319" w:firstLine="1928" w:firstLineChars="8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    </w:t>
            </w: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 w:val="24"/>
              </w:rPr>
              <w:t xml:space="preserve">   年 　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77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用人单位录用意见</w:t>
            </w:r>
          </w:p>
        </w:tc>
        <w:tc>
          <w:tcPr>
            <w:tcW w:w="8574" w:type="dxa"/>
            <w:gridSpan w:val="21"/>
            <w:vAlign w:val="center"/>
          </w:tcPr>
          <w:p>
            <w:pPr>
              <w:spacing w:line="500" w:lineRule="exact"/>
              <w:ind w:right="720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ind w:firstLine="5662" w:firstLineChars="2350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ind w:firstLine="5662" w:firstLineChars="23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>
            <w:pPr>
              <w:spacing w:line="500" w:lineRule="exact"/>
              <w:ind w:right="46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                    </w:t>
            </w: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 　 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77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b/>
                <w:sz w:val="24"/>
              </w:rPr>
            </w:pPr>
            <w:r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  <w:t>县</w:t>
            </w:r>
            <w:r>
              <w:rPr>
                <w:rFonts w:hint="eastAsia" w:ascii="宋体" w:hAnsi="宋体" w:eastAsiaTheme="minorEastAsia"/>
                <w:b/>
                <w:sz w:val="24"/>
              </w:rPr>
              <w:t>人力资源和社会保障局审核意见</w:t>
            </w:r>
          </w:p>
        </w:tc>
        <w:tc>
          <w:tcPr>
            <w:tcW w:w="8574" w:type="dxa"/>
            <w:gridSpan w:val="21"/>
            <w:vAlign w:val="center"/>
          </w:tcPr>
          <w:p>
            <w:pPr>
              <w:spacing w:line="500" w:lineRule="exact"/>
              <w:ind w:right="840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同意录用，按文件办理相关手续。</w:t>
            </w:r>
          </w:p>
          <w:p>
            <w:pPr>
              <w:spacing w:line="500" w:lineRule="exact"/>
              <w:ind w:right="840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ind w:right="840" w:firstLine="5662" w:firstLineChars="23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>
            <w:pPr>
              <w:spacing w:line="500" w:lineRule="exact"/>
              <w:ind w:right="46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              </w:t>
            </w:r>
            <w:r>
              <w:rPr>
                <w:rFonts w:ascii="宋体" w:hAnsi="宋体"/>
                <w:b/>
                <w:sz w:val="24"/>
              </w:rPr>
              <w:t xml:space="preserve">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 w:val="24"/>
              </w:rPr>
              <w:t xml:space="preserve"> 年　  月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77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县财政</w:t>
            </w:r>
            <w:r>
              <w:rPr>
                <w:rFonts w:hint="eastAsia" w:ascii="宋体" w:hAnsi="宋体"/>
                <w:b/>
                <w:sz w:val="24"/>
              </w:rPr>
              <w:t>局审批意见</w:t>
            </w:r>
          </w:p>
        </w:tc>
        <w:tc>
          <w:tcPr>
            <w:tcW w:w="8574" w:type="dxa"/>
            <w:gridSpan w:val="21"/>
            <w:vAlign w:val="center"/>
          </w:tcPr>
          <w:p>
            <w:pPr>
              <w:spacing w:line="500" w:lineRule="exact"/>
              <w:ind w:right="720" w:firstLine="5662" w:firstLineChars="2350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ind w:right="720" w:firstLine="5662" w:firstLineChars="2350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ind w:right="720" w:firstLine="5662" w:firstLineChars="23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>
            <w:pPr>
              <w:tabs>
                <w:tab w:val="left" w:pos="7333"/>
              </w:tabs>
              <w:spacing w:line="500" w:lineRule="exact"/>
              <w:ind w:right="461" w:firstLine="1928" w:firstLineChars="8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   </w:t>
            </w: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 w:val="24"/>
              </w:rPr>
              <w:t>年 　 月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177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　注</w:t>
            </w:r>
          </w:p>
        </w:tc>
        <w:tc>
          <w:tcPr>
            <w:tcW w:w="8574" w:type="dxa"/>
            <w:gridSpan w:val="21"/>
          </w:tcPr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</w:tr>
    </w:tbl>
    <w:p>
      <w:r>
        <w:rPr>
          <w:rFonts w:hint="eastAsia" w:ascii="宋体" w:hAnsi="宋体"/>
          <w:b/>
        </w:rPr>
        <w:t xml:space="preserve">    注：此表一式</w:t>
      </w:r>
      <w:r>
        <w:rPr>
          <w:rFonts w:hint="eastAsia" w:ascii="宋体" w:hAnsi="宋体"/>
          <w:b/>
          <w:lang w:eastAsia="zh-CN"/>
        </w:rPr>
        <w:t>两</w:t>
      </w:r>
      <w:r>
        <w:rPr>
          <w:rFonts w:hint="eastAsia" w:ascii="宋体" w:hAnsi="宋体"/>
          <w:b/>
        </w:rPr>
        <w:t>份，就业服务中心、用人单位一份。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9C"/>
    <w:rsid w:val="00060F51"/>
    <w:rsid w:val="000A7B7C"/>
    <w:rsid w:val="000B054A"/>
    <w:rsid w:val="000D6504"/>
    <w:rsid w:val="000E44B7"/>
    <w:rsid w:val="000F16D8"/>
    <w:rsid w:val="00124191"/>
    <w:rsid w:val="001A1AAC"/>
    <w:rsid w:val="001C0F25"/>
    <w:rsid w:val="001F4A0A"/>
    <w:rsid w:val="001F6C48"/>
    <w:rsid w:val="00244658"/>
    <w:rsid w:val="00246335"/>
    <w:rsid w:val="002B3B6A"/>
    <w:rsid w:val="002C206F"/>
    <w:rsid w:val="002C4A84"/>
    <w:rsid w:val="0035399A"/>
    <w:rsid w:val="00374625"/>
    <w:rsid w:val="00444CC6"/>
    <w:rsid w:val="00516470"/>
    <w:rsid w:val="005A2F3C"/>
    <w:rsid w:val="005B1BE3"/>
    <w:rsid w:val="005B3A87"/>
    <w:rsid w:val="006D359C"/>
    <w:rsid w:val="007017B7"/>
    <w:rsid w:val="007117F9"/>
    <w:rsid w:val="00730B9C"/>
    <w:rsid w:val="007340FE"/>
    <w:rsid w:val="007A764A"/>
    <w:rsid w:val="008B5A10"/>
    <w:rsid w:val="00961C8B"/>
    <w:rsid w:val="009E17D2"/>
    <w:rsid w:val="00A8798A"/>
    <w:rsid w:val="00AA1F01"/>
    <w:rsid w:val="00BA5C2D"/>
    <w:rsid w:val="00BD5D64"/>
    <w:rsid w:val="00C34DA8"/>
    <w:rsid w:val="00C7799B"/>
    <w:rsid w:val="00C80C0A"/>
    <w:rsid w:val="00C940C3"/>
    <w:rsid w:val="00CB6EC3"/>
    <w:rsid w:val="00D00B46"/>
    <w:rsid w:val="00DE0B04"/>
    <w:rsid w:val="00E33457"/>
    <w:rsid w:val="00EB0F80"/>
    <w:rsid w:val="00EB3B0F"/>
    <w:rsid w:val="00EC04E8"/>
    <w:rsid w:val="00F82C6A"/>
    <w:rsid w:val="00F9798D"/>
    <w:rsid w:val="199623A1"/>
    <w:rsid w:val="3B1F5D00"/>
    <w:rsid w:val="462C1234"/>
    <w:rsid w:val="66FD51E9"/>
    <w:rsid w:val="688E1760"/>
    <w:rsid w:val="6F223D43"/>
    <w:rsid w:val="71CA2485"/>
    <w:rsid w:val="728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186</Words>
  <Characters>1062</Characters>
  <Lines>8</Lines>
  <Paragraphs>2</Paragraphs>
  <TotalTime>50</TotalTime>
  <ScaleCrop>false</ScaleCrop>
  <LinksUpToDate>false</LinksUpToDate>
  <CharactersWithSpaces>1246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2017-06-14T10:09:00Z</dcterms:created>
  <dc:creator>china</dc:creator>
  <cp:lastModifiedBy>Administrator</cp:lastModifiedBy>
  <cp:lastPrinted>2018-07-31T02:10:00Z</cp:lastPrinted>
  <dcterms:modified xsi:type="dcterms:W3CDTF">2021-02-18T08:07:23Z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