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"/>
        </w:tabs>
        <w:snapToGrid/>
        <w:spacing w:before="0" w:beforeAutospacing="0" w:after="0" w:afterAutospacing="0" w:line="520" w:lineRule="exact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</w:p>
    <w:p>
      <w:pPr>
        <w:keepLines w:val="0"/>
        <w:snapToGrid/>
        <w:spacing w:before="0" w:beforeAutospacing="0" w:after="0" w:afterAutospacing="0" w:line="520" w:lineRule="exact"/>
        <w:ind w:firstLine="723" w:firstLineChars="200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Times New Roman" w:hAnsi="Times New Roman" w:cs="Times New Roman"/>
          <w:b/>
          <w:i w:val="0"/>
          <w:caps w:val="0"/>
          <w:spacing w:val="0"/>
          <w:w w:val="100"/>
          <w:sz w:val="36"/>
          <w:szCs w:val="36"/>
        </w:rPr>
        <w:t>来宾市兴宾区储备粮管理公司</w:t>
      </w:r>
      <w:r>
        <w:rPr>
          <w:rFonts w:hint="eastAsia"/>
          <w:b/>
          <w:bCs/>
          <w:i w:val="0"/>
          <w:caps w:val="0"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  <w:t>应聘报名登记表</w:t>
      </w:r>
    </w:p>
    <w:tbl>
      <w:tblPr>
        <w:tblStyle w:val="3"/>
        <w:tblpPr w:leftFromText="181" w:rightFromText="181" w:vertAnchor="text" w:horzAnchor="margin" w:tblpXSpec="center" w:tblpY="1"/>
        <w:tblOverlap w:val="never"/>
        <w:tblW w:w="10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8"/>
        <w:gridCol w:w="1070"/>
        <w:gridCol w:w="648"/>
        <w:gridCol w:w="7"/>
        <w:gridCol w:w="626"/>
        <w:gridCol w:w="567"/>
        <w:gridCol w:w="142"/>
        <w:gridCol w:w="289"/>
        <w:gridCol w:w="845"/>
        <w:gridCol w:w="602"/>
        <w:gridCol w:w="150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66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15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66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籍贯</w:t>
            </w:r>
          </w:p>
        </w:tc>
        <w:tc>
          <w:tcPr>
            <w:tcW w:w="15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66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户口所在地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950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66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婚姻状况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爱好、特长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166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422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668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全日制学历/学位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535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668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在职教育学历/学位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535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66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535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66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专业技术职称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资格证书</w:t>
            </w:r>
          </w:p>
        </w:tc>
        <w:tc>
          <w:tcPr>
            <w:tcW w:w="535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786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应聘岗位名称</w:t>
            </w:r>
          </w:p>
        </w:tc>
        <w:tc>
          <w:tcPr>
            <w:tcW w:w="535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exact"/>
        </w:trPr>
        <w:tc>
          <w:tcPr>
            <w:tcW w:w="172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本人简历</w:t>
            </w:r>
          </w:p>
        </w:tc>
        <w:tc>
          <w:tcPr>
            <w:tcW w:w="8416" w:type="dxa"/>
            <w:gridSpan w:val="1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仿宋_GB2312" w:cs="Times New Roman"/>
          <w:b/>
          <w:i w:val="0"/>
          <w:caps w:val="0"/>
          <w:vanish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仿宋_GB2312" w:cs="Times New Roman"/>
          <w:b/>
          <w:i w:val="0"/>
          <w:caps w:val="0"/>
          <w:vanish/>
          <w:spacing w:val="0"/>
          <w:w w:val="100"/>
          <w:sz w:val="24"/>
          <w:szCs w:val="24"/>
        </w:rPr>
      </w:pPr>
    </w:p>
    <w:tbl>
      <w:tblPr>
        <w:tblStyle w:val="3"/>
        <w:tblpPr w:leftFromText="181" w:rightFromText="181" w:vertAnchor="text" w:horzAnchor="margin" w:tblpXSpec="center" w:tblpY="1"/>
        <w:tblOverlap w:val="never"/>
        <w:tblW w:w="10132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30"/>
        <w:gridCol w:w="1269"/>
        <w:gridCol w:w="1577"/>
        <w:gridCol w:w="1065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家庭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成员</w:t>
            </w:r>
          </w:p>
        </w:tc>
        <w:tc>
          <w:tcPr>
            <w:tcW w:w="13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1" w:firstLineChars="100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称　谓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1" w:firstLineChars="100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姓　名</w:t>
            </w:r>
          </w:p>
        </w:tc>
        <w:tc>
          <w:tcPr>
            <w:tcW w:w="157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1" w:firstLineChars="100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政治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面貌</w:t>
            </w:r>
          </w:p>
        </w:tc>
        <w:tc>
          <w:tcPr>
            <w:tcW w:w="36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723" w:firstLineChars="300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5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承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诺</w:t>
            </w:r>
          </w:p>
        </w:tc>
        <w:tc>
          <w:tcPr>
            <w:tcW w:w="8882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本人声明以上内容全部属实，且本人愿意承担因不实内容引发的一切后果。本人同意提交本申请后，公司可以向本人原单位/学校或其他相关人员进行调查。</w:t>
            </w:r>
          </w:p>
          <w:p>
            <w:pPr>
              <w:snapToGrid/>
              <w:spacing w:before="0" w:beforeAutospacing="0" w:after="0" w:afterAutospacing="0" w:line="240" w:lineRule="auto"/>
              <w:ind w:firstLine="5542" w:firstLineChars="2300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签名：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年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20"/>
        </w:rPr>
        <w:sectPr>
          <w:footerReference r:id="rId3" w:type="default"/>
          <w:pgSz w:w="11906" w:h="16838"/>
          <w:pgMar w:top="1928" w:right="1587" w:bottom="1814" w:left="158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8310" cy="357505"/>
              <wp:effectExtent l="0" t="0" r="254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3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201j/TAAAAAwEAAA8AAAAAAAAAAQAgAAAAIgAAAGRycy9kb3ducmV2LnhtbFBLAQIU&#10;ABQAAAAIAIdO4kBqDcFCMQIAAFM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3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2021-06-21T08:10:23Z</dcterms:created>
  <dc:creator>Windows</dc:creator>
  <cp:lastModifiedBy> 啊～lisa </cp:lastModifiedBy>
  <dcterms:modified xsi:type="dcterms:W3CDTF">2021-06-21T08:10:33Z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