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6" w:lineRule="atLeast"/>
        <w:ind w:left="0" w:right="0" w:firstLine="0"/>
        <w:jc w:val="center"/>
        <w:rPr>
          <w:rFonts w:hint="eastAsia" w:ascii="Helvetica" w:hAnsi="Helvetica" w:cs="Helvetica"/>
          <w:i w:val="0"/>
          <w:iCs w:val="0"/>
          <w:caps w:val="0"/>
          <w:color w:val="FF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sz w:val="31"/>
          <w:szCs w:val="31"/>
          <w:shd w:val="clear" w:fill="FFFFFF"/>
        </w:rPr>
        <w:t>2021年</w:t>
      </w:r>
      <w:r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sz w:val="31"/>
          <w:szCs w:val="31"/>
          <w:bdr w:val="none" w:color="auto" w:sz="0" w:space="0"/>
          <w:shd w:val="clear" w:fill="FFFFFF"/>
        </w:rPr>
        <w:t>北海市银海区公开补聘党建专员拟聘</w:t>
      </w:r>
      <w:r>
        <w:rPr>
          <w:rFonts w:hint="eastAsia" w:ascii="Helvetica" w:hAnsi="Helvetica" w:cs="Helvetica"/>
          <w:i w:val="0"/>
          <w:iCs w:val="0"/>
          <w:caps w:val="0"/>
          <w:color w:val="FF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8" w:lineRule="atLeast"/>
        <w:ind w:left="0" w:righ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1"/>
        <w:gridCol w:w="1578"/>
        <w:gridCol w:w="1327"/>
        <w:gridCol w:w="1352"/>
        <w:gridCol w:w="2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序号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姓 名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性 别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民 族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面试证号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徐 樱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女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汉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20210613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戚秋宇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女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汉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20210609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郑铱云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女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汉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20210622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吴大任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男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汉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20210611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邱明婷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女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汉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20210625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赖华才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女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汉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3"/>
                <w:szCs w:val="23"/>
                <w:bdr w:val="none" w:color="auto" w:sz="0" w:space="0"/>
              </w:rPr>
              <w:t>20210604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621A3"/>
    <w:rsid w:val="7DA62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2021-07-15T08:41:00Z</dcterms:created>
  <dc:creator>WPS_1609033458</dc:creator>
  <cp:lastModifiedBy>WPS_1609033458</cp:lastModifiedBy>
  <dcterms:modified xsi:type="dcterms:W3CDTF">2021-07-15T08:41:32Z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D2DCA71D091A4289B60E21A529839F17</vt:lpwstr>
  </property>
</Properties>
</file>