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2021年柳州市工业和信息化局下属事业单位公开招聘工作人员面试公告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（二）</w:t>
      </w:r>
    </w:p>
    <w:p>
      <w:pPr>
        <w:spacing w:line="500" w:lineRule="exact"/>
        <w:jc w:val="left"/>
        <w:rPr>
          <w:rFonts w:ascii="方正小标宋简体" w:hAnsi="宋体" w:eastAsia="方正小标宋简体"/>
          <w:sz w:val="44"/>
          <w:szCs w:val="44"/>
        </w:rPr>
      </w:pPr>
    </w:p>
    <w:p>
      <w:pPr>
        <w:wordWrap w:val="0"/>
        <w:spacing w:line="500" w:lineRule="exact"/>
        <w:jc w:val="right"/>
        <w:rPr>
          <w:rFonts w:ascii="仿宋_GB2312" w:eastAsia="仿宋_GB2312"/>
          <w:color w:val="121212"/>
          <w:sz w:val="32"/>
          <w:szCs w:val="32"/>
        </w:rPr>
      </w:pPr>
    </w:p>
    <w:p>
      <w:pPr>
        <w:spacing w:line="500" w:lineRule="exact"/>
        <w:jc w:val="right"/>
        <w:rPr>
          <w:rFonts w:ascii="仿宋_GB2312" w:eastAsia="仿宋_GB2312"/>
          <w:color w:val="121212"/>
          <w:sz w:val="32"/>
          <w:szCs w:val="32"/>
        </w:rPr>
      </w:pPr>
    </w:p>
    <w:p>
      <w:pPr>
        <w:spacing w:line="500" w:lineRule="exact"/>
        <w:jc w:val="left"/>
        <w:rPr>
          <w:rFonts w:ascii="仿宋_GB2312" w:eastAsia="仿宋_GB2312"/>
          <w:color w:val="121212"/>
          <w:sz w:val="32"/>
          <w:szCs w:val="32"/>
        </w:rPr>
      </w:pPr>
      <w:r>
        <w:rPr>
          <w:rFonts w:hint="eastAsia" w:ascii="仿宋_GB2312" w:eastAsia="仿宋_GB2312"/>
          <w:color w:val="121212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黑体" w:hAnsi="黑体" w:eastAsia="黑体" w:cs="黑体"/>
          <w:color w:val="121212"/>
          <w:sz w:val="32"/>
          <w:szCs w:val="32"/>
        </w:rPr>
      </w:pPr>
      <w:r>
        <w:rPr>
          <w:rFonts w:hint="eastAsia" w:ascii="仿宋_GB2312" w:eastAsia="仿宋_GB2312" w:cs="Times New Roman"/>
          <w:color w:val="121212"/>
          <w:sz w:val="32"/>
          <w:szCs w:val="32"/>
          <w:lang w:val="en-US" w:eastAsia="zh-CN"/>
        </w:rPr>
        <w:t>面试资格复审人员名单</w:t>
      </w:r>
    </w:p>
    <w:tbl>
      <w:tblPr>
        <w:tblStyle w:val="5"/>
        <w:tblW w:w="86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263"/>
        <w:gridCol w:w="737"/>
        <w:gridCol w:w="578"/>
        <w:gridCol w:w="1571"/>
        <w:gridCol w:w="1568"/>
        <w:gridCol w:w="791"/>
        <w:gridCol w:w="599"/>
      </w:tblGrid>
      <w:tr>
        <w:trPr>
          <w:trHeight w:val="114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岗位最低笔试总成绩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柳州市工业和信息化综合执法支队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522021691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李玉坤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1145020200315</w:t>
            </w: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80.33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麦兰兰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1145020200807</w:t>
            </w: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黎贞莹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1145020200130</w:t>
            </w: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庞远伟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1145020201210</w:t>
            </w: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郑素芳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1145020200823</w:t>
            </w: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黄婷婷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1145020200630</w:t>
            </w:r>
          </w:p>
        </w:tc>
        <w:tc>
          <w:tcPr>
            <w:tcW w:w="7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ascii="黑体" w:hAnsi="黑体" w:eastAsia="黑体" w:cs="黑体"/>
          <w:color w:val="121212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AD"/>
    <w:rsid w:val="00011622"/>
    <w:rsid w:val="00030E0D"/>
    <w:rsid w:val="00150176"/>
    <w:rsid w:val="001A05D9"/>
    <w:rsid w:val="00222DAF"/>
    <w:rsid w:val="00223AE7"/>
    <w:rsid w:val="00234E48"/>
    <w:rsid w:val="00234E97"/>
    <w:rsid w:val="00310829"/>
    <w:rsid w:val="00377ADE"/>
    <w:rsid w:val="003B7934"/>
    <w:rsid w:val="00474AC2"/>
    <w:rsid w:val="004755B6"/>
    <w:rsid w:val="004F68EF"/>
    <w:rsid w:val="00511B18"/>
    <w:rsid w:val="0057213C"/>
    <w:rsid w:val="00593506"/>
    <w:rsid w:val="00653E1E"/>
    <w:rsid w:val="006E2EAD"/>
    <w:rsid w:val="00790552"/>
    <w:rsid w:val="00797422"/>
    <w:rsid w:val="007B1034"/>
    <w:rsid w:val="00821705"/>
    <w:rsid w:val="008C327B"/>
    <w:rsid w:val="008C4AC5"/>
    <w:rsid w:val="00917311"/>
    <w:rsid w:val="0091753D"/>
    <w:rsid w:val="009627CF"/>
    <w:rsid w:val="009B7935"/>
    <w:rsid w:val="00A21A3E"/>
    <w:rsid w:val="00A3781E"/>
    <w:rsid w:val="00AB1396"/>
    <w:rsid w:val="00AE1A02"/>
    <w:rsid w:val="00BA7B07"/>
    <w:rsid w:val="00C24AB5"/>
    <w:rsid w:val="00C41702"/>
    <w:rsid w:val="00C64591"/>
    <w:rsid w:val="00D31F20"/>
    <w:rsid w:val="00DC236F"/>
    <w:rsid w:val="00DC493C"/>
    <w:rsid w:val="00E80207"/>
    <w:rsid w:val="00E935D9"/>
    <w:rsid w:val="00EC2D70"/>
    <w:rsid w:val="00EC4E46"/>
    <w:rsid w:val="00F07FC6"/>
    <w:rsid w:val="00FC7034"/>
    <w:rsid w:val="00FD3B10"/>
    <w:rsid w:val="133A1DEF"/>
    <w:rsid w:val="13F970B1"/>
    <w:rsid w:val="190F184E"/>
    <w:rsid w:val="19637195"/>
    <w:rsid w:val="1C676E09"/>
    <w:rsid w:val="344361E6"/>
    <w:rsid w:val="3CB075CE"/>
    <w:rsid w:val="5DBD54D4"/>
    <w:rsid w:val="73BF4F82"/>
    <w:rsid w:val="7E98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UQi.me</Company>
  <Pages>1</Pages>
  <Words>174</Words>
  <Characters>996</Characters>
  <Lines>8</Lines>
  <Paragraphs>2</Paragraphs>
  <TotalTime>2</TotalTime>
  <ScaleCrop>false</ScaleCrop>
  <LinksUpToDate>false</LinksUpToDate>
  <CharactersWithSpaces>1168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2021-07-09T09:20:00Z</dcterms:created>
  <dc:creator>syk</dc:creator>
  <cp:lastModifiedBy>ぺ灬cc果冻ル</cp:lastModifiedBy>
  <cp:lastPrinted>2021-07-13T07:55:00Z</cp:lastPrinted>
  <dcterms:modified xsi:type="dcterms:W3CDTF">2021-07-19T07:53:35Z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