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现将百色市田阳区百育镇卫生和计划生育服务所（岗位代码：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25"/>
          <w:szCs w:val="25"/>
          <w:shd w:val="clear" w:fill="FFFFFF"/>
        </w:rPr>
        <w:t>4526012）面试人员更正为：岑佩、蒙潇、刘冬淑、李晶晶、潘婷婷、黄菲、凌娇、林雅娴、罗巧珑、潘春甜、陈俊银、杨佳美、黄莹、黄丽娜、黄诗翠、刘晓丹、黄梦涵、杨利新、黄秋幸、周素晶。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812C0"/>
    <w:rsid w:val="29FD7A23"/>
    <w:rsid w:val="4718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2021-07-29T07:35:00Z</dcterms:created>
  <dc:creator>ぺ灬cc果冻ル</dc:creator>
  <cp:lastModifiedBy>ぺ灬cc果冻ル</cp:lastModifiedBy>
  <dcterms:modified xsi:type="dcterms:W3CDTF">2021-07-29T07:38:12Z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