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Times New Roman"/>
          <w:bCs/>
          <w:color w:val="auto"/>
          <w:sz w:val="28"/>
          <w:szCs w:val="28"/>
          <w:lang w:val="en-US" w:eastAsia="zh-CN"/>
        </w:rPr>
      </w:pPr>
      <w:bookmarkStart w:id="0" w:name="_GoBack"/>
      <w:bookmarkEnd w:id="0"/>
      <w:r>
        <w:rPr>
          <w:rFonts w:hint="eastAsia" w:ascii="仿宋" w:hAnsi="仿宋" w:eastAsia="仿宋" w:cs="Times New Roman"/>
          <w:bCs/>
          <w:color w:val="auto"/>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考生承诺书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仿宋"/>
          <w:b/>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本人</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（姓名），身份证号：</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，将参加2021年桂林市本级事业单位高层次人才招聘面试，已</w:t>
      </w:r>
      <w:r>
        <w:rPr>
          <w:rFonts w:hint="eastAsia" w:ascii="仿宋" w:hAnsi="仿宋" w:eastAsia="仿宋" w:cs="仿宋"/>
          <w:color w:val="auto"/>
          <w:sz w:val="28"/>
          <w:szCs w:val="28"/>
        </w:rPr>
        <w:t>详细阅读《</w:t>
      </w:r>
      <w:r>
        <w:rPr>
          <w:rFonts w:hint="eastAsia" w:ascii="仿宋" w:hAnsi="仿宋" w:eastAsia="仿宋" w:cs="仿宋"/>
          <w:bCs/>
          <w:color w:val="auto"/>
          <w:sz w:val="28"/>
          <w:szCs w:val="28"/>
        </w:rPr>
        <w:t>2021年桂林市本级事业单位高层次人才招聘面试公告》，</w:t>
      </w:r>
      <w:r>
        <w:rPr>
          <w:rFonts w:hint="eastAsia" w:ascii="仿宋" w:hAnsi="仿宋" w:eastAsia="仿宋" w:cs="仿宋"/>
          <w:color w:val="auto"/>
          <w:sz w:val="28"/>
          <w:szCs w:val="28"/>
        </w:rPr>
        <w:t>已知晓</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rPr>
        <w:t>认可此次</w:t>
      </w:r>
      <w:r>
        <w:rPr>
          <w:rFonts w:hint="eastAsia" w:ascii="仿宋" w:hAnsi="仿宋" w:eastAsia="仿宋" w:cs="仿宋"/>
          <w:color w:val="auto"/>
          <w:sz w:val="28"/>
          <w:szCs w:val="28"/>
          <w:lang w:val="en-US" w:eastAsia="zh-CN"/>
        </w:rPr>
        <w:t>面试</w:t>
      </w:r>
      <w:r>
        <w:rPr>
          <w:rFonts w:hint="eastAsia" w:ascii="仿宋" w:hAnsi="仿宋" w:eastAsia="仿宋" w:cs="仿宋"/>
          <w:color w:val="auto"/>
          <w:sz w:val="28"/>
          <w:szCs w:val="28"/>
        </w:rPr>
        <w:t>的相关规定，</w:t>
      </w:r>
      <w:r>
        <w:rPr>
          <w:rFonts w:hint="eastAsia" w:ascii="仿宋" w:hAnsi="仿宋" w:eastAsia="仿宋" w:cs="仿宋"/>
          <w:bCs/>
          <w:color w:val="auto"/>
          <w:sz w:val="28"/>
          <w:szCs w:val="28"/>
        </w:rPr>
        <w:t>在此愿郑重承诺：</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1.自觉遵守本次考试的相关规定及政策，服从考试管理部门安排，按规定履行相关工作程序，如有违反将接受相应处理。</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报考行为出自本人自主、真实的意愿。已对所选报职位有了充分的了解，愿意接受事业单位主管部门、招聘单位及授权的考试部门依法进行面试、体检和考察</w:t>
      </w:r>
      <w:r>
        <w:rPr>
          <w:rFonts w:hint="eastAsia" w:ascii="仿宋" w:hAnsi="仿宋" w:eastAsia="仿宋" w:cs="仿宋"/>
          <w:bCs/>
          <w:color w:val="auto"/>
          <w:sz w:val="28"/>
          <w:szCs w:val="28"/>
          <w:lang w:val="en-US" w:eastAsia="zh-CN"/>
        </w:rPr>
        <w:t>等工作</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.诚实守信，不舞弊或协助他人舞弊。且保证所提供的个人信息、证件及其他报考材料均真实有效，不存在弄虚作假行为。如有虚假信息和作假行为，本人承担由此产生的一切后果。</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.自觉遵守疫情防控工作要求，配合做好疫情防控有关工作，如实填报疫情防控信息，不瞒报、谎报，若因违反有关规定所造成的后果，本人自愿承担相应责任。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.自觉提高安全意识，对本人的人身、财产安全负责。在桂林自由活动期间，如</w:t>
      </w:r>
      <w:r>
        <w:rPr>
          <w:rFonts w:hint="eastAsia" w:ascii="仿宋" w:hAnsi="仿宋" w:eastAsia="仿宋" w:cs="仿宋"/>
          <w:bCs/>
          <w:color w:val="auto"/>
          <w:sz w:val="28"/>
          <w:szCs w:val="28"/>
        </w:rPr>
        <w:t>发生意外事故，自行承担相应责任。</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150"/>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6.本人承诺在2021年9月30日前前取得报考职位所需的学历学位证书，并提交相关部门进行审验，否则按自动放弃本次聘用资格处理。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3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640" w:firstLine="4200" w:firstLineChars="15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承诺人：　</w:t>
      </w:r>
    </w:p>
    <w:p>
      <w:pPr>
        <w:keepNext w:val="0"/>
        <w:keepLines w:val="0"/>
        <w:pageBreakBefore w:val="0"/>
        <w:widowControl w:val="0"/>
        <w:kinsoku/>
        <w:wordWrap/>
        <w:overflowPunct/>
        <w:topLinePunct w:val="0"/>
        <w:autoSpaceDE/>
        <w:autoSpaceDN/>
        <w:bidi w:val="0"/>
        <w:adjustRightInd/>
        <w:snapToGrid/>
        <w:spacing w:line="460" w:lineRule="exact"/>
        <w:ind w:right="640" w:firstLine="560" w:firstLineChars="200"/>
        <w:textAlignment w:val="auto"/>
        <w:rPr>
          <w:color w:val="auto"/>
        </w:rPr>
      </w:pPr>
      <w:r>
        <w:rPr>
          <w:rFonts w:hint="eastAsia" w:ascii="仿宋" w:hAnsi="仿宋" w:eastAsia="仿宋" w:cs="仿宋"/>
          <w:color w:val="auto"/>
          <w:sz w:val="28"/>
          <w:szCs w:val="28"/>
        </w:rPr>
        <w:t xml:space="preserve">                             20</w:t>
      </w:r>
      <w:r>
        <w:rPr>
          <w:rFonts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  月  日　</w:t>
      </w:r>
    </w:p>
    <w:sectPr>
      <w:pgSz w:w="11906" w:h="16838"/>
      <w:pgMar w:top="1587" w:right="130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4BC"/>
    <w:rsid w:val="00055264"/>
    <w:rsid w:val="000A6908"/>
    <w:rsid w:val="002B2217"/>
    <w:rsid w:val="00327F05"/>
    <w:rsid w:val="003A7ECA"/>
    <w:rsid w:val="003D25DD"/>
    <w:rsid w:val="005714CA"/>
    <w:rsid w:val="006143F6"/>
    <w:rsid w:val="0068381B"/>
    <w:rsid w:val="00725500"/>
    <w:rsid w:val="007D4A2B"/>
    <w:rsid w:val="0092251A"/>
    <w:rsid w:val="00A712F7"/>
    <w:rsid w:val="00AC76B3"/>
    <w:rsid w:val="00B965EB"/>
    <w:rsid w:val="00C45464"/>
    <w:rsid w:val="00DE399B"/>
    <w:rsid w:val="00E0031F"/>
    <w:rsid w:val="00EE5B10"/>
    <w:rsid w:val="00FA04BC"/>
    <w:rsid w:val="00FC1CD9"/>
    <w:rsid w:val="03695CBA"/>
    <w:rsid w:val="07DD7735"/>
    <w:rsid w:val="0A8748FD"/>
    <w:rsid w:val="0C011E00"/>
    <w:rsid w:val="16731C8D"/>
    <w:rsid w:val="193A02CC"/>
    <w:rsid w:val="1F2A15D2"/>
    <w:rsid w:val="2C6A7A46"/>
    <w:rsid w:val="36B403ED"/>
    <w:rsid w:val="379F3710"/>
    <w:rsid w:val="3CA26A7F"/>
    <w:rsid w:val="44290E82"/>
    <w:rsid w:val="573A7BD5"/>
    <w:rsid w:val="6A644F8E"/>
    <w:rsid w:val="771829BD"/>
    <w:rsid w:val="7ED5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422</Characters>
  <Lines>3</Lines>
  <Paragraphs>1</Paragraphs>
  <TotalTime>4</TotalTime>
  <ScaleCrop>false</ScaleCrop>
  <LinksUpToDate>false</LinksUpToDate>
  <CharactersWithSpaces>494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2020-07-20T01:59:00Z</dcterms:created>
  <dc:creator>Administrator</dc:creator>
  <cp:lastModifiedBy>ぺ灬cc果冻ル</cp:lastModifiedBy>
  <dcterms:modified xsi:type="dcterms:W3CDTF">2021-07-31T02:25:49Z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12AAD4DFA32A4DBFBCAE7878B906E95C</vt:lpwstr>
  </property>
</Properties>
</file>