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/>
        <w:ind w:left="0" w:right="0" w:firstLine="0"/>
        <w:jc w:val="both"/>
      </w:pPr>
      <w:r>
        <w:rPr>
          <w:rFonts w:ascii="微软雅黑" w:hAnsi="微软雅黑" w:eastAsia="微软雅黑" w:cs="微软雅黑"/>
          <w:i w:val="0"/>
          <w:caps w:val="0"/>
          <w:color w:val="525353"/>
          <w:spacing w:val="0"/>
          <w:sz w:val="30"/>
          <w:szCs w:val="30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/>
        <w:ind w:left="0" w:right="0" w:firstLine="42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30"/>
          <w:szCs w:val="30"/>
          <w:bdr w:val="none" w:color="auto" w:sz="0" w:space="0"/>
          <w:shd w:val="clear" w:fill="FFFFFF"/>
        </w:rPr>
        <w:t>2021年武宣县城区小学教师选调工作领导小组名单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/>
        <w:ind w:left="0" w:right="0" w:firstLine="48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/>
        <w:ind w:left="0" w:right="0" w:firstLine="48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30"/>
          <w:szCs w:val="30"/>
          <w:bdr w:val="none" w:color="auto" w:sz="0" w:space="0"/>
          <w:shd w:val="clear" w:fill="FFFFFF"/>
        </w:rPr>
        <w:t>组  长：覃笑龙   县委常委、统战部部长、副县长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/>
        <w:ind w:left="0" w:right="0" w:firstLine="48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30"/>
          <w:szCs w:val="30"/>
          <w:bdr w:val="none" w:color="auto" w:sz="0" w:space="0"/>
          <w:shd w:val="clear" w:fill="FFFFFF"/>
        </w:rPr>
        <w:t>副组长：熊绍武   县政府办副主任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/>
        <w:ind w:left="0" w:right="0" w:firstLine="48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30"/>
          <w:szCs w:val="30"/>
          <w:bdr w:val="none" w:color="auto" w:sz="0" w:space="0"/>
          <w:shd w:val="clear" w:fill="FFFFFF"/>
        </w:rPr>
        <w:t>        谭其欣   县人社局党组书记、局长，县委组织部副部长（兼）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/>
        <w:ind w:left="0" w:right="0" w:firstLine="48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30"/>
          <w:szCs w:val="30"/>
          <w:bdr w:val="none" w:color="auto" w:sz="0" w:space="0"/>
          <w:shd w:val="clear" w:fill="FFFFFF"/>
        </w:rPr>
        <w:t>        覃金慧   县教育体育局党组书记、局长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/>
        <w:ind w:left="0" w:right="0" w:firstLine="48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30"/>
          <w:szCs w:val="30"/>
          <w:bdr w:val="none" w:color="auto" w:sz="0" w:space="0"/>
          <w:shd w:val="clear" w:fill="FFFFFF"/>
        </w:rPr>
        <w:t>臧志宏  县委编办主任、县委组织部副部长（兼）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/>
        <w:ind w:left="0" w:right="0" w:firstLine="48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30"/>
          <w:szCs w:val="30"/>
          <w:bdr w:val="none" w:color="auto" w:sz="0" w:space="0"/>
          <w:shd w:val="clear" w:fill="FFFFFF"/>
        </w:rPr>
        <w:t>成  员：罗道成   县教育体育局党组副书记、副局长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/>
        <w:ind w:left="0" w:right="0" w:firstLine="48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30"/>
          <w:szCs w:val="30"/>
          <w:bdr w:val="none" w:color="auto" w:sz="0" w:space="0"/>
          <w:shd w:val="clear" w:fill="FFFFFF"/>
        </w:rPr>
        <w:t>        潘  梅   县教育体育局党组成员、职教中心负责人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/>
        <w:ind w:left="0" w:right="0" w:firstLine="48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30"/>
          <w:szCs w:val="30"/>
          <w:bdr w:val="none" w:color="auto" w:sz="0" w:space="0"/>
          <w:shd w:val="clear" w:fill="FFFFFF"/>
        </w:rPr>
        <w:t>        李利松   县委编办副主任 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/>
        <w:ind w:left="0" w:right="0" w:firstLine="48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30"/>
          <w:szCs w:val="30"/>
          <w:bdr w:val="none" w:color="auto" w:sz="0" w:space="0"/>
          <w:shd w:val="clear" w:fill="FFFFFF"/>
        </w:rPr>
        <w:t>        钟涵予   县人社局人事管理股股长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/>
        <w:ind w:left="0" w:right="0" w:firstLine="48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30"/>
          <w:szCs w:val="30"/>
          <w:bdr w:val="none" w:color="auto" w:sz="0" w:space="0"/>
          <w:shd w:val="clear" w:fill="FFFFFF"/>
        </w:rPr>
        <w:t>        陈国献   县教育体育局人事股股长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/>
        <w:ind w:left="0" w:right="0" w:firstLine="48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30"/>
          <w:szCs w:val="30"/>
          <w:bdr w:val="none" w:color="auto" w:sz="0" w:space="0"/>
          <w:shd w:val="clear" w:fill="FFFFFF"/>
        </w:rPr>
        <w:t>领导小组下设办公室，负责日常工作，办公室设在县教育体育局，办公室主任由罗道成同志兼任，办公室成员从相关部门抽调。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/>
        <w:ind w:left="0" w:right="0" w:firstLine="48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30"/>
          <w:szCs w:val="30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/>
        <w:ind w:left="0" w:right="0" w:firstLine="42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30"/>
          <w:szCs w:val="30"/>
          <w:bdr w:val="none" w:color="auto" w:sz="0" w:space="0"/>
          <w:shd w:val="clear" w:fill="FFFFFF"/>
        </w:rPr>
        <w:t>2021年武宣县城区小学选调教师岗位汇总</w:t>
      </w:r>
    </w:p>
    <w:tbl>
      <w:tblPr>
        <w:tblW w:w="15345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18"/>
        <w:gridCol w:w="3656"/>
        <w:gridCol w:w="2954"/>
        <w:gridCol w:w="2317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招聘单位</w:t>
            </w:r>
          </w:p>
        </w:tc>
        <w:tc>
          <w:tcPr>
            <w:tcW w:w="25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语文</w:t>
            </w:r>
          </w:p>
        </w:tc>
        <w:tc>
          <w:tcPr>
            <w:tcW w:w="20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数学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合计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武宣县实验小学教育集团</w:t>
            </w:r>
          </w:p>
        </w:tc>
        <w:tc>
          <w:tcPr>
            <w:tcW w:w="25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20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16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武宣县民族小学教育集团</w:t>
            </w:r>
          </w:p>
        </w:tc>
        <w:tc>
          <w:tcPr>
            <w:tcW w:w="25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20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14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25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合计</w:t>
            </w:r>
          </w:p>
        </w:tc>
        <w:tc>
          <w:tcPr>
            <w:tcW w:w="25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18</w:t>
            </w:r>
          </w:p>
        </w:tc>
        <w:tc>
          <w:tcPr>
            <w:tcW w:w="20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23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41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/>
        <w:ind w:left="0" w:right="0" w:firstLine="48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/>
        <w:ind w:left="0" w:right="0" w:firstLine="48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30"/>
          <w:szCs w:val="30"/>
          <w:bdr w:val="none" w:color="auto" w:sz="0" w:space="0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/>
        <w:ind w:left="0" w:right="0" w:firstLine="42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30"/>
          <w:szCs w:val="30"/>
          <w:bdr w:val="none" w:color="auto" w:sz="0" w:space="0"/>
          <w:shd w:val="clear" w:fill="FFFFFF"/>
        </w:rPr>
        <w:t>2021年武宣县城区小学选调教师名额分配表</w:t>
      </w:r>
    </w:p>
    <w:tbl>
      <w:tblPr>
        <w:tblW w:w="15345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82"/>
        <w:gridCol w:w="3323"/>
        <w:gridCol w:w="2948"/>
        <w:gridCol w:w="3092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学校</w:t>
            </w:r>
          </w:p>
        </w:tc>
        <w:tc>
          <w:tcPr>
            <w:tcW w:w="17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语文</w:t>
            </w:r>
          </w:p>
        </w:tc>
        <w:tc>
          <w:tcPr>
            <w:tcW w:w="1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数学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合计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1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武宣县金鸡乡中心校</w:t>
            </w:r>
          </w:p>
        </w:tc>
        <w:tc>
          <w:tcPr>
            <w:tcW w:w="17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武宣县黄茆镇学校（小学部）</w:t>
            </w:r>
          </w:p>
        </w:tc>
        <w:tc>
          <w:tcPr>
            <w:tcW w:w="17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1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武宣县二塘镇中心校</w:t>
            </w:r>
          </w:p>
        </w:tc>
        <w:tc>
          <w:tcPr>
            <w:tcW w:w="17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武宣县三里镇中心校</w:t>
            </w:r>
          </w:p>
        </w:tc>
        <w:tc>
          <w:tcPr>
            <w:tcW w:w="17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1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武宣县东乡镇中心校</w:t>
            </w:r>
          </w:p>
        </w:tc>
        <w:tc>
          <w:tcPr>
            <w:tcW w:w="17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武宣县桐岭中心校</w:t>
            </w:r>
          </w:p>
        </w:tc>
        <w:tc>
          <w:tcPr>
            <w:tcW w:w="17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1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武宣县通挽镇中心校</w:t>
            </w:r>
          </w:p>
        </w:tc>
        <w:tc>
          <w:tcPr>
            <w:tcW w:w="17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武宣县禄新镇中心校</w:t>
            </w:r>
          </w:p>
        </w:tc>
        <w:tc>
          <w:tcPr>
            <w:tcW w:w="17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1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武宣县思灵中心校</w:t>
            </w:r>
          </w:p>
        </w:tc>
        <w:tc>
          <w:tcPr>
            <w:tcW w:w="17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</w:pPr>
          </w:p>
        </w:tc>
        <w:tc>
          <w:tcPr>
            <w:tcW w:w="17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18</w:t>
            </w:r>
          </w:p>
        </w:tc>
        <w:tc>
          <w:tcPr>
            <w:tcW w:w="1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23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41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/>
        <w:ind w:left="0" w:right="0" w:firstLine="48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525353"/>
          <w:spacing w:val="0"/>
          <w:sz w:val="30"/>
          <w:szCs w:val="30"/>
          <w:bdr w:val="none" w:color="auto" w:sz="0" w:space="0"/>
          <w:shd w:val="clear" w:fill="FFFFFF"/>
        </w:rPr>
        <w:t>文件下载：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A26F9"/>
    <w:rsid w:val="647A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2021-08-23T09:51:00Z</dcterms:created>
  <dc:creator>Administrator</dc:creator>
  <cp:lastModifiedBy>Administrator</cp:lastModifiedBy>
  <dcterms:modified xsi:type="dcterms:W3CDTF">2021-08-23T11:43:03Z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