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20"/>
          <w:sz w:val="36"/>
          <w:szCs w:val="36"/>
        </w:rPr>
        <w:t>平果</w:t>
      </w:r>
      <w:r>
        <w:rPr>
          <w:rFonts w:hint="eastAsia" w:ascii="方正小标宋简体" w:eastAsia="方正小标宋简体"/>
          <w:spacing w:val="20"/>
          <w:sz w:val="36"/>
          <w:szCs w:val="36"/>
          <w:lang w:eastAsia="zh-CN"/>
        </w:rPr>
        <w:t>市</w:t>
      </w:r>
      <w:r>
        <w:rPr>
          <w:rFonts w:hint="eastAsia" w:ascii="方正小标宋简体" w:eastAsia="方正小标宋简体"/>
          <w:spacing w:val="20"/>
          <w:sz w:val="36"/>
          <w:szCs w:val="36"/>
        </w:rPr>
        <w:t>林业局编外聘用人员招聘报名表</w:t>
      </w:r>
      <w:bookmarkEnd w:id="0"/>
      <w:r>
        <w:rPr>
          <w:rFonts w:hint="eastAsia" w:ascii="仿宋_GB2312" w:eastAsia="仿宋_GB2312"/>
          <w:spacing w:val="20"/>
          <w:sz w:val="30"/>
          <w:szCs w:val="30"/>
        </w:rPr>
        <w:t xml:space="preserve">        </w:t>
      </w:r>
    </w:p>
    <w:p>
      <w:pPr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报考岗位：森林生态公益林专职护林员</w:t>
      </w:r>
      <w:r>
        <w:rPr>
          <w:rFonts w:hint="eastAsia" w:ascii="仿宋_GB2312" w:eastAsia="仿宋_GB2312"/>
          <w:szCs w:val="21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97"/>
        <w:gridCol w:w="428"/>
        <w:gridCol w:w="399"/>
        <w:gridCol w:w="900"/>
        <w:gridCol w:w="360"/>
        <w:gridCol w:w="606"/>
        <w:gridCol w:w="6"/>
        <w:gridCol w:w="586"/>
        <w:gridCol w:w="602"/>
        <w:gridCol w:w="432"/>
        <w:gridCol w:w="396"/>
        <w:gridCol w:w="1044"/>
        <w:gridCol w:w="38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是否退役军人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    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最高学历及毕业院校和专业</w:t>
            </w:r>
          </w:p>
        </w:tc>
        <w:tc>
          <w:tcPr>
            <w:tcW w:w="5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户籍地址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起止时间</w:t>
            </w: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其他特长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是否建档立卡贫困户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家庭主要成员及社会关系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4080" w:firstLineChars="1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初审意见</w:t>
            </w:r>
          </w:p>
        </w:tc>
        <w:tc>
          <w:tcPr>
            <w:tcW w:w="8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3480" w:firstLineChars="14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8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签名：                      年   月 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注：简历从初中毕业开始至今的学习、工作经历。</w:t>
      </w:r>
    </w:p>
    <w:sectPr>
      <w:pgSz w:w="11906" w:h="16838"/>
      <w:pgMar w:top="1270" w:right="1134" w:bottom="1270" w:left="113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0FBF"/>
    <w:rsid w:val="523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2021-09-18T07:52:00Z</dcterms:created>
  <dc:creator>Charwin Pan</dc:creator>
  <cp:lastModifiedBy>Charwin Pan</cp:lastModifiedBy>
  <dcterms:modified xsi:type="dcterms:W3CDTF">2021-09-18T07:52:36Z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04EA0F1702144A279AEF71A7002F96CF</vt:lpwstr>
  </property>
</Properties>
</file>