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宋体" w:hAnsi="宋体"/>
          <w:b/>
          <w:color w:val="000000"/>
          <w:sz w:val="48"/>
          <w:szCs w:val="48"/>
          <w:u w:val="single"/>
        </w:rPr>
      </w:pPr>
      <w:r>
        <w:rPr>
          <w:rFonts w:ascii="Webdings" w:hAnsi="Webdings" w:eastAsia="楷体_GB2312"/>
          <w:b/>
          <w:color w:val="000000"/>
          <w:sz w:val="48"/>
          <w:szCs w:val="48"/>
        </w:rPr>
        <w:t></w:t>
      </w:r>
      <w:r>
        <w:rPr>
          <w:rFonts w:hint="eastAsia" w:ascii="宋体" w:hAnsi="宋体"/>
          <w:color w:val="000000"/>
          <w:sz w:val="28"/>
          <w:szCs w:val="28"/>
        </w:rPr>
        <w:t>编号：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</w:t>
      </w:r>
    </w:p>
    <w:p>
      <w:pPr>
        <w:jc w:val="center"/>
        <w:rPr>
          <w:rFonts w:ascii="Webdings" w:hAnsi="Webdings" w:eastAsia="楷体_GB2312"/>
          <w:b/>
          <w:color w:val="000000"/>
          <w:sz w:val="48"/>
          <w:szCs w:val="48"/>
        </w:rPr>
      </w:pPr>
    </w:p>
    <w:p>
      <w:pPr>
        <w:jc w:val="center"/>
        <w:rPr>
          <w:rFonts w:ascii="Webdings" w:hAnsi="Webdings" w:eastAsia="楷体_GB2312"/>
          <w:b/>
          <w:color w:val="000000"/>
          <w:sz w:val="48"/>
          <w:szCs w:val="48"/>
        </w:rPr>
      </w:pPr>
    </w:p>
    <w:p>
      <w:pPr>
        <w:jc w:val="center"/>
        <w:rPr>
          <w:rFonts w:ascii="Webdings" w:hAnsi="Webdings" w:eastAsia="楷体_GB2312"/>
          <w:b/>
          <w:color w:val="000000"/>
          <w:sz w:val="48"/>
          <w:szCs w:val="48"/>
        </w:rPr>
      </w:pPr>
    </w:p>
    <w:p>
      <w:pPr>
        <w:jc w:val="center"/>
        <w:rPr>
          <w:rFonts w:hint="eastAsia" w:ascii="楷体" w:hAnsi="楷体" w:eastAsia="楷体"/>
          <w:b/>
          <w:color w:val="000000"/>
          <w:sz w:val="72"/>
          <w:szCs w:val="72"/>
        </w:rPr>
      </w:pPr>
      <w:r>
        <w:rPr>
          <w:rFonts w:hint="eastAsia" w:ascii="楷体" w:hAnsi="楷体" w:eastAsia="楷体"/>
          <w:b/>
          <w:color w:val="000000"/>
          <w:sz w:val="72"/>
          <w:szCs w:val="72"/>
        </w:rPr>
        <w:t>广西警察学院人才引进报名登记表</w:t>
      </w:r>
    </w:p>
    <w:p>
      <w:pPr>
        <w:jc w:val="center"/>
        <w:rPr>
          <w:rFonts w:ascii="楷体" w:hAnsi="楷体" w:eastAsia="楷体"/>
          <w:b/>
          <w:color w:val="000000"/>
          <w:sz w:val="44"/>
        </w:rPr>
      </w:pPr>
    </w:p>
    <w:p>
      <w:pPr>
        <w:jc w:val="center"/>
        <w:rPr>
          <w:rFonts w:hint="eastAsia" w:ascii="楷体" w:hAnsi="楷体" w:eastAsia="楷体"/>
          <w:b/>
          <w:color w:val="000000"/>
          <w:sz w:val="44"/>
        </w:rPr>
      </w:pPr>
      <w:r>
        <w:rPr>
          <w:rFonts w:ascii="楷体" w:hAnsi="楷体" w:eastAsia="楷体"/>
          <w:b/>
          <w:color w:val="000000"/>
          <w:sz w:val="44"/>
        </w:rPr>
        <w:t xml:space="preserve"> </w:t>
      </w:r>
    </w:p>
    <w:p>
      <w:pPr>
        <w:jc w:val="center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rPr>
          <w:rFonts w:hint="eastAsia" w:ascii="楷体" w:hAnsi="楷体" w:eastAsia="楷体"/>
          <w:b/>
          <w:color w:val="000000"/>
          <w:sz w:val="44"/>
        </w:rPr>
      </w:pPr>
    </w:p>
    <w:p>
      <w:pPr>
        <w:jc w:val="center"/>
        <w:rPr>
          <w:rFonts w:hint="eastAsia" w:ascii="楷体" w:hAnsi="楷体" w:eastAsia="楷体"/>
          <w:b/>
          <w:color w:val="000000"/>
          <w:sz w:val="44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4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199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hint="eastAsia" w:ascii="楷体" w:hAnsi="楷体" w:eastAsia="楷体"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sz w:val="36"/>
                <w:szCs w:val="36"/>
              </w:rPr>
              <w:t>应聘人姓名：</w:t>
            </w:r>
          </w:p>
        </w:tc>
        <w:tc>
          <w:tcPr>
            <w:tcW w:w="4040" w:type="dxa"/>
            <w:noWrap w:val="0"/>
            <w:vAlign w:val="bottom"/>
          </w:tcPr>
          <w:p>
            <w:pPr>
              <w:spacing w:line="560" w:lineRule="exact"/>
              <w:rPr>
                <w:rFonts w:hint="eastAsia" w:ascii="楷体" w:hAnsi="楷体" w:eastAsia="楷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楷体" w:hAnsi="楷体" w:eastAsia="楷体"/>
                <w:color w:val="000000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199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hint="eastAsia" w:ascii="楷体" w:hAnsi="楷体" w:eastAsia="楷体"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sz w:val="36"/>
                <w:szCs w:val="36"/>
              </w:rPr>
              <w:t>拟报</w:t>
            </w:r>
            <w:r>
              <w:rPr>
                <w:rFonts w:hint="eastAsia" w:ascii="楷体" w:hAnsi="楷体" w:eastAsia="楷体"/>
                <w:color w:val="000000"/>
                <w:sz w:val="36"/>
                <w:szCs w:val="36"/>
                <w:lang w:eastAsia="zh-CN"/>
              </w:rPr>
              <w:t>人才层次</w:t>
            </w:r>
            <w:r>
              <w:rPr>
                <w:rFonts w:hint="eastAsia" w:ascii="楷体" w:hAnsi="楷体" w:eastAsia="楷体"/>
                <w:color w:val="000000"/>
                <w:sz w:val="36"/>
                <w:szCs w:val="36"/>
              </w:rPr>
              <w:t>：</w:t>
            </w:r>
          </w:p>
        </w:tc>
        <w:tc>
          <w:tcPr>
            <w:tcW w:w="4040" w:type="dxa"/>
            <w:noWrap w:val="0"/>
            <w:vAlign w:val="bottom"/>
          </w:tcPr>
          <w:p>
            <w:pPr>
              <w:spacing w:line="560" w:lineRule="exact"/>
              <w:rPr>
                <w:rFonts w:hint="eastAsia" w:ascii="楷体" w:hAnsi="楷体" w:eastAsia="楷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楷体" w:hAnsi="楷体" w:eastAsia="楷体"/>
                <w:color w:val="000000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3199" w:type="dxa"/>
            <w:noWrap w:val="0"/>
            <w:vAlign w:val="bottom"/>
          </w:tcPr>
          <w:p>
            <w:pPr>
              <w:spacing w:line="560" w:lineRule="exact"/>
              <w:jc w:val="distribute"/>
              <w:rPr>
                <w:rFonts w:hint="eastAsia" w:ascii="楷体" w:hAnsi="楷体" w:eastAsia="楷体"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sz w:val="36"/>
                <w:szCs w:val="36"/>
              </w:rPr>
              <w:t>申请日期：</w:t>
            </w:r>
          </w:p>
        </w:tc>
        <w:tc>
          <w:tcPr>
            <w:tcW w:w="4040" w:type="dxa"/>
            <w:noWrap w:val="0"/>
            <w:vAlign w:val="bottom"/>
          </w:tcPr>
          <w:p>
            <w:pPr>
              <w:spacing w:line="560" w:lineRule="exact"/>
              <w:rPr>
                <w:rFonts w:hint="eastAsia" w:ascii="楷体" w:hAnsi="楷体" w:eastAsia="楷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楷体" w:hAnsi="楷体" w:eastAsia="楷体"/>
                <w:color w:val="000000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</w:tbl>
    <w:p>
      <w:pPr>
        <w:spacing w:line="700" w:lineRule="exact"/>
        <w:rPr>
          <w:rFonts w:ascii="楷体" w:hAnsi="楷体" w:eastAsia="楷体"/>
          <w:color w:val="000000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000000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000000"/>
          <w:sz w:val="36"/>
          <w:szCs w:val="36"/>
        </w:rPr>
      </w:pPr>
    </w:p>
    <w:p>
      <w:pPr>
        <w:rPr>
          <w:rFonts w:hint="eastAsia" w:ascii="楷体" w:hAnsi="楷体" w:eastAsia="楷体"/>
          <w:color w:val="000000"/>
          <w:sz w:val="36"/>
          <w:szCs w:val="36"/>
        </w:rPr>
      </w:pPr>
    </w:p>
    <w:p>
      <w:pPr>
        <w:spacing w:line="600" w:lineRule="exact"/>
        <w:rPr>
          <w:rFonts w:hint="eastAsia" w:ascii="黑体" w:hAnsi="宋体" w:eastAsia="黑体"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一、应聘人基本信息</w:t>
      </w:r>
    </w:p>
    <w:tbl>
      <w:tblPr>
        <w:tblStyle w:val="2"/>
        <w:tblW w:w="49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196"/>
        <w:gridCol w:w="274"/>
        <w:gridCol w:w="1016"/>
        <w:gridCol w:w="1443"/>
        <w:gridCol w:w="1228"/>
        <w:gridCol w:w="764"/>
        <w:gridCol w:w="67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  别</w:t>
            </w:r>
          </w:p>
        </w:tc>
        <w:tc>
          <w:tcPr>
            <w:tcW w:w="11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96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    族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11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1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最高学位</w:t>
            </w:r>
          </w:p>
        </w:tc>
        <w:tc>
          <w:tcPr>
            <w:tcW w:w="11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   称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获职称</w:t>
            </w: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1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是否硕导</w:t>
            </w:r>
          </w:p>
        </w:tc>
        <w:tc>
          <w:tcPr>
            <w:tcW w:w="7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是否博导</w:t>
            </w:r>
          </w:p>
        </w:tc>
        <w:tc>
          <w:tcPr>
            <w:tcW w:w="111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9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现任职单位</w:t>
            </w:r>
            <w:r>
              <w:rPr>
                <w:rFonts w:hint="eastAsia"/>
                <w:color w:val="000000"/>
                <w:sz w:val="24"/>
                <w:lang w:eastAsia="zh-CN"/>
              </w:rPr>
              <w:t>及职务</w:t>
            </w:r>
          </w:p>
        </w:tc>
        <w:tc>
          <w:tcPr>
            <w:tcW w:w="3832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6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担任社会职务</w:t>
            </w:r>
          </w:p>
        </w:tc>
        <w:tc>
          <w:tcPr>
            <w:tcW w:w="3832" w:type="pct"/>
            <w:gridSpan w:val="7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32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2057" w:type="pct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1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2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05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  <w:tc>
          <w:tcPr>
            <w:tcW w:w="11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00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学习简历（大学开始）</w:t>
            </w:r>
          </w:p>
        </w:tc>
        <w:tc>
          <w:tcPr>
            <w:tcW w:w="81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137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</w:tc>
        <w:tc>
          <w:tcPr>
            <w:tcW w:w="1485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808080"/>
                <w:sz w:val="24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808080"/>
                <w:sz w:val="24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808080"/>
                <w:sz w:val="24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808080"/>
                <w:sz w:val="24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808080"/>
                <w:sz w:val="24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808080"/>
                <w:sz w:val="24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808080"/>
                <w:sz w:val="24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spacing w:line="360" w:lineRule="exact"/>
              <w:rPr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19" w:type="pct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起止时间</w:t>
            </w:r>
          </w:p>
        </w:tc>
        <w:tc>
          <w:tcPr>
            <w:tcW w:w="1372" w:type="pct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485" w:type="pct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 称/职 务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19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372" w:type="pct"/>
            <w:gridSpan w:val="2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85" w:type="pct"/>
            <w:gridSpan w:val="3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822" w:type="pct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spacing w:line="600" w:lineRule="exact"/>
        <w:rPr>
          <w:rFonts w:ascii="黑体" w:hAnsi="宋体" w:eastAsia="黑体"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二、主要学术贡献、重要创新成果及其科学价值或社会经济意义</w:t>
      </w:r>
    </w:p>
    <w:tbl>
      <w:tblPr>
        <w:tblStyle w:val="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spacing w:line="600" w:lineRule="exact"/>
        <w:rPr>
          <w:rFonts w:hint="eastAsia" w:ascii="黑体" w:hAnsi="宋体" w:eastAsia="黑体"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三、主要工作业绩及学术成果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909"/>
        <w:gridCol w:w="2160"/>
        <w:gridCol w:w="1629"/>
        <w:gridCol w:w="17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3.1承担主要科研项目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项目名称（排名）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项目来源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研究期限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br w:type="page"/>
            </w:r>
            <w:r>
              <w:rPr>
                <w:rFonts w:ascii="宋体" w:hAnsi="宋体"/>
                <w:b/>
                <w:color w:val="000000"/>
                <w:sz w:val="24"/>
              </w:rPr>
              <w:t>3.2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省部级以上</w:t>
            </w:r>
            <w:r>
              <w:rPr>
                <w:rFonts w:ascii="宋体" w:hAnsi="宋体"/>
                <w:b/>
                <w:color w:val="000000"/>
                <w:sz w:val="24"/>
              </w:rPr>
              <w:t>获奖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以及荣誉称号</w:t>
            </w:r>
            <w:r>
              <w:rPr>
                <w:rFonts w:ascii="宋体" w:hAnsi="宋体"/>
                <w:b/>
                <w:color w:val="00000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奖励名称（等级）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排名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获奖项目名称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  <w:jc w:val="center"/>
        </w:trPr>
        <w:tc>
          <w:tcPr>
            <w:tcW w:w="9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jc w:val="both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 w:val="18"/>
          <w:szCs w:val="18"/>
        </w:rPr>
        <w:sectPr>
          <w:pgSz w:w="11906" w:h="16838"/>
          <w:pgMar w:top="1440" w:right="1474" w:bottom="1440" w:left="1587" w:header="680" w:footer="794" w:gutter="0"/>
          <w:pgNumType w:start="1"/>
          <w:cols w:space="720" w:num="1"/>
          <w:docGrid w:type="linesAndChars" w:linePitch="312" w:charSpace="0"/>
        </w:sectPr>
      </w:pPr>
    </w:p>
    <w:tbl>
      <w:tblPr>
        <w:tblStyle w:val="2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09"/>
        <w:gridCol w:w="473"/>
        <w:gridCol w:w="2227"/>
        <w:gridCol w:w="406"/>
        <w:gridCol w:w="946"/>
        <w:gridCol w:w="628"/>
        <w:gridCol w:w="177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3.3代表性论文情况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tblHeader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论文名称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刊物名称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出版年、期号、卷号、起止页码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收录情况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影响因子、分区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他引情况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3.4授权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发明</w:t>
            </w:r>
            <w:r>
              <w:rPr>
                <w:rFonts w:ascii="宋体" w:hAnsi="宋体"/>
                <w:b/>
                <w:color w:val="000000"/>
                <w:sz w:val="24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专利名称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专利类型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排序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3.5著作情况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著作名称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主编、副主编或参编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出版单位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/>
          <w:color w:val="000000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2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3.6参加学术会议及报告情况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9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pacing w:line="32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7</w:t>
            </w:r>
            <w:r>
              <w:rPr>
                <w:rFonts w:ascii="宋体" w:hAnsi="宋体"/>
                <w:b/>
                <w:color w:val="000000"/>
                <w:sz w:val="24"/>
              </w:rPr>
              <w:t>培养青年人才情况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0" w:hRule="atLeast"/>
          <w:jc w:val="center"/>
        </w:trPr>
        <w:tc>
          <w:tcPr>
            <w:tcW w:w="9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atLeast"/>
              <w:rPr>
                <w:rFonts w:ascii="宋体" w:hAnsi="宋体"/>
                <w:b/>
                <w:color w:val="000000"/>
              </w:rPr>
            </w:pPr>
          </w:p>
        </w:tc>
      </w:tr>
    </w:tbl>
    <w:p>
      <w:pPr>
        <w:spacing w:line="600" w:lineRule="exact"/>
        <w:rPr>
          <w:rFonts w:hint="eastAsia" w:ascii="黑体" w:hAnsi="宋体" w:eastAsia="黑体"/>
          <w:bCs/>
          <w:color w:val="000000"/>
          <w:sz w:val="30"/>
          <w:szCs w:val="30"/>
        </w:rPr>
      </w:pPr>
      <w:r>
        <w:rPr>
          <w:rFonts w:hint="eastAsia" w:ascii="黑体" w:hAnsi="宋体" w:eastAsia="黑体"/>
          <w:bCs/>
          <w:color w:val="000000"/>
          <w:sz w:val="30"/>
          <w:szCs w:val="30"/>
        </w:rPr>
        <w:t>四、工作设想</w:t>
      </w:r>
    </w:p>
    <w:tbl>
      <w:tblPr>
        <w:tblStyle w:val="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291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0" w:hRule="atLeast"/>
          <w:jc w:val="center"/>
        </w:trPr>
        <w:tc>
          <w:tcPr>
            <w:tcW w:w="9291" w:type="dxa"/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color w:val="000000"/>
                <w:szCs w:val="21"/>
              </w:rPr>
            </w:pPr>
          </w:p>
          <w:p>
            <w:pPr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291" w:type="dxa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工作任务（包括人才培养，教学、科研任务，学科、团队建设，国际交流与合作等）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0" w:hRule="atLeast"/>
          <w:jc w:val="center"/>
        </w:trPr>
        <w:tc>
          <w:tcPr>
            <w:tcW w:w="9291" w:type="dxa"/>
            <w:noWrap w:val="0"/>
            <w:vAlign w:val="top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</w:p>
        </w:tc>
      </w:tr>
    </w:tbl>
    <w:p>
      <w:pPr>
        <w:spacing w:before="156" w:beforeLines="50"/>
        <w:rPr>
          <w:rFonts w:hint="eastAsia" w:ascii="黑体" w:hAnsi="宋体" w:eastAsia="黑体"/>
          <w:bCs/>
          <w:color w:val="000000"/>
          <w:sz w:val="30"/>
        </w:rPr>
      </w:pPr>
      <w:r>
        <w:rPr>
          <w:color w:val="000000"/>
        </w:rPr>
        <w:br w:type="page"/>
      </w:r>
      <w:r>
        <w:rPr>
          <w:rFonts w:hint="eastAsia" w:ascii="黑体" w:hAnsi="宋体" w:eastAsia="黑体"/>
          <w:bCs/>
          <w:color w:val="000000"/>
          <w:sz w:val="30"/>
        </w:rPr>
        <w:t>五、家庭成员情况表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43"/>
        <w:gridCol w:w="690"/>
        <w:gridCol w:w="319"/>
        <w:gridCol w:w="965"/>
        <w:gridCol w:w="235"/>
        <w:gridCol w:w="670"/>
        <w:gridCol w:w="340"/>
        <w:gridCol w:w="518"/>
        <w:gridCol w:w="368"/>
        <w:gridCol w:w="1654"/>
        <w:gridCol w:w="328"/>
        <w:gridCol w:w="57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所在地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4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及专业</w:t>
            </w:r>
          </w:p>
        </w:tc>
        <w:tc>
          <w:tcPr>
            <w:tcW w:w="30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04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工作岗位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他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与本人关系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出身年月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</w:trPr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它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明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919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before="156" w:beforeLines="50"/>
        <w:rPr>
          <w:rFonts w:ascii="黑体" w:hAnsi="宋体" w:eastAsia="黑体"/>
          <w:bCs/>
          <w:color w:val="000000"/>
          <w:sz w:val="30"/>
        </w:rPr>
      </w:pPr>
      <w:r>
        <w:rPr>
          <w:rFonts w:hint="eastAsia" w:ascii="黑体" w:hAnsi="宋体" w:eastAsia="黑体"/>
          <w:bCs/>
          <w:color w:val="000000"/>
          <w:sz w:val="30"/>
        </w:rPr>
        <w:t>六、声明及承诺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9360" w:type="dxa"/>
            <w:noWrap w:val="0"/>
            <w:vAlign w:val="bottom"/>
          </w:tcPr>
          <w:p>
            <w:pPr>
              <w:spacing w:line="440" w:lineRule="exact"/>
              <w:ind w:firstLine="422" w:firstLineChars="150"/>
              <w:rPr>
                <w:rFonts w:hint="eastAsia" w:ascii="楷体_GB2312" w:hAnsi="宋体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28"/>
                <w:szCs w:val="28"/>
              </w:rPr>
              <w:t>本人所填材料皆真实有效。</w:t>
            </w:r>
          </w:p>
          <w:p>
            <w:pPr>
              <w:spacing w:line="440" w:lineRule="exact"/>
              <w:ind w:firstLine="422" w:firstLineChars="150"/>
              <w:rPr>
                <w:rFonts w:hint="eastAsia" w:ascii="楷体_GB2312" w:hAnsi="宋体" w:eastAsia="楷体_GB2312"/>
                <w:b/>
                <w:color w:val="000000"/>
                <w:sz w:val="28"/>
                <w:szCs w:val="28"/>
              </w:rPr>
            </w:pPr>
          </w:p>
          <w:p>
            <w:pPr>
              <w:spacing w:after="156" w:afterLines="50" w:line="38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after="156" w:afterLines="50" w:line="380" w:lineRule="exact"/>
              <w:ind w:firstLine="2660" w:firstLineChars="95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应聘人员签名：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C4B46"/>
    <w:rsid w:val="5D1B5F56"/>
    <w:rsid w:val="6A0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2022-04-01T02:15:05Z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4A9C50B554164012937FECEF537D8289</vt:lpwstr>
  </property>
</Properties>
</file>