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tbl>
      <w:tblPr>
        <w:tblStyle w:val="2"/>
        <w:tblW w:w="13773" w:type="dxa"/>
        <w:jc w:val="center"/>
        <w:tblInd w:w="-18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91"/>
        <w:gridCol w:w="794"/>
        <w:gridCol w:w="750"/>
        <w:gridCol w:w="1650"/>
        <w:gridCol w:w="1951"/>
        <w:gridCol w:w="1905"/>
        <w:gridCol w:w="1740"/>
        <w:gridCol w:w="1515"/>
        <w:gridCol w:w="1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77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</w:pPr>
            <w:r>
              <w:rPr>
                <w:rFonts w:hint="eastAsia" w:eastAsia="方正小标宋_GBK" w:cs="Times New Roman"/>
                <w:kern w:val="0"/>
                <w:sz w:val="44"/>
                <w:szCs w:val="44"/>
                <w:lang w:eastAsia="zh-CN"/>
              </w:rPr>
              <w:t>广西壮族自治区生态环境厅</w:t>
            </w:r>
            <w:r>
              <w:rPr>
                <w:rFonts w:hint="eastAsia" w:eastAsia="方正小标宋_GBK" w:cs="Times New Roman"/>
                <w:kern w:val="0"/>
                <w:sz w:val="44"/>
                <w:szCs w:val="44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  <w:t>年考试录用公务员面试入围人选名单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准考证号码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招录机关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用人单位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职位名称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职位代码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进入面试范围人选最低笔试成绩（含照顾加分）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施月园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壮族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11150401725</w:t>
            </w:r>
          </w:p>
        </w:tc>
        <w:tc>
          <w:tcPr>
            <w:tcW w:w="19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广西壮族自治区生态环境厅</w:t>
            </w:r>
          </w:p>
        </w:tc>
        <w:tc>
          <w:tcPr>
            <w:tcW w:w="19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广西壮族自治区南宁生态环境监测中心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监测分析职位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4515220044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许海钊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11150402310</w:t>
            </w:r>
          </w:p>
        </w:tc>
        <w:tc>
          <w:tcPr>
            <w:tcW w:w="19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谭中微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瑶族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11150402524</w:t>
            </w:r>
          </w:p>
        </w:tc>
        <w:tc>
          <w:tcPr>
            <w:tcW w:w="19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刘禄婷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11150402220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广西壮族自治区生态环境厅</w:t>
            </w:r>
          </w:p>
        </w:tc>
        <w:tc>
          <w:tcPr>
            <w:tcW w:w="19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广西壮族自治区玉林生态环境监测中心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监测分析职位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4515220046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129.45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肖纳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11150404425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广西壮族自治区生态环境厅</w:t>
            </w:r>
          </w:p>
        </w:tc>
        <w:tc>
          <w:tcPr>
            <w:tcW w:w="19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广西壮族自治区河池生态环境监测中心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监测分析职位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4515220047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114.40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凌尔仲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11150405104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广西壮族自治区生态环境厅</w:t>
            </w:r>
          </w:p>
        </w:tc>
        <w:tc>
          <w:tcPr>
            <w:tcW w:w="19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广西壮族自治区来宾生态环境监测中心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监测分析职位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4515220048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116.60</w:t>
            </w:r>
          </w:p>
        </w:tc>
      </w:tr>
    </w:tbl>
    <w:p/>
    <w:sectPr>
      <w:pgSz w:w="16838" w:h="11906" w:orient="landscape"/>
      <w:pgMar w:top="1474" w:right="1440" w:bottom="136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A5180"/>
    <w:rsid w:val="3FBA5180"/>
    <w:rsid w:val="5F55674D"/>
    <w:rsid w:val="63752A57"/>
    <w:rsid w:val="6E236C60"/>
    <w:rsid w:val="7C82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2022-07-22T01:14:00Z</dcterms:created>
  <dc:creator>陈婷</dc:creator>
  <cp:lastModifiedBy>陈婷</cp:lastModifiedBy>
  <dcterms:modified xsi:type="dcterms:W3CDTF">2022-07-22T07:52:38Z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